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658" w:rsidRPr="00C61794" w:rsidRDefault="00D81658" w:rsidP="00D81658">
      <w:pPr>
        <w:jc w:val="center"/>
        <w:rPr>
          <w:rFonts w:ascii="Times New Roman" w:hAnsi="Times New Roman" w:cs="Times New Roman"/>
          <w:b/>
        </w:rPr>
      </w:pPr>
      <w:r w:rsidRPr="00C61794">
        <w:rPr>
          <w:rFonts w:ascii="Times New Roman" w:hAnsi="Times New Roman" w:cs="Times New Roman"/>
          <w:b/>
        </w:rPr>
        <w:t>PRZEDMIOTOWE ZASADY OCENIANIA W SZKOLE PODSTAWOWEJ IM. JANA PAWŁA II W KORCZYNIE</w:t>
      </w:r>
    </w:p>
    <w:p w:rsidR="00D81658" w:rsidRPr="00C61794" w:rsidRDefault="00D81658" w:rsidP="00D81658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Tabela-Siatka"/>
        <w:tblW w:w="0" w:type="auto"/>
        <w:tblLook w:val="04A0"/>
      </w:tblPr>
      <w:tblGrid>
        <w:gridCol w:w="8256"/>
      </w:tblGrid>
      <w:tr w:rsidR="00D81658" w:rsidRPr="00C61794" w:rsidTr="000950C7">
        <w:tc>
          <w:tcPr>
            <w:tcW w:w="8256" w:type="dxa"/>
          </w:tcPr>
          <w:p w:rsidR="00D81658" w:rsidRPr="00C61794" w:rsidRDefault="00D81658" w:rsidP="000950C7">
            <w:pPr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t>PRZEDMIOTOWY SYSTEM OCENIANIA Z WYCHOWANIA FIZYCZNEGO DLA KLAS</w:t>
            </w:r>
            <w:r>
              <w:rPr>
                <w:rFonts w:ascii="Times New Roman" w:hAnsi="Times New Roman" w:cs="Times New Roman"/>
                <w:b/>
              </w:rPr>
              <w:t>Y</w:t>
            </w:r>
            <w:r w:rsidRPr="00C61794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V</w:t>
            </w:r>
          </w:p>
        </w:tc>
      </w:tr>
      <w:tr w:rsidR="00D81658" w:rsidRPr="00C61794" w:rsidTr="000950C7">
        <w:tc>
          <w:tcPr>
            <w:tcW w:w="8256" w:type="dxa"/>
          </w:tcPr>
          <w:p w:rsidR="00D81658" w:rsidRPr="00C61794" w:rsidRDefault="00D81658" w:rsidP="000950C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stosowany przez </w:t>
            </w:r>
            <w:r w:rsidRPr="00C61794">
              <w:rPr>
                <w:rFonts w:ascii="Times New Roman" w:hAnsi="Times New Roman" w:cs="Times New Roman"/>
                <w:b/>
              </w:rPr>
              <w:t xml:space="preserve"> Marzena Stępień-Komar</w:t>
            </w:r>
          </w:p>
          <w:p w:rsidR="00D81658" w:rsidRPr="00C61794" w:rsidRDefault="00D81658" w:rsidP="000950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81658" w:rsidRPr="00C61794" w:rsidTr="000950C7">
        <w:tc>
          <w:tcPr>
            <w:tcW w:w="8256" w:type="dxa"/>
          </w:tcPr>
          <w:p w:rsidR="00D81658" w:rsidRPr="00C61794" w:rsidRDefault="00D81658" w:rsidP="000950C7">
            <w:pPr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t>Wydawn</w:t>
            </w:r>
            <w:r>
              <w:rPr>
                <w:rFonts w:ascii="Times New Roman" w:hAnsi="Times New Roman" w:cs="Times New Roman"/>
                <w:b/>
              </w:rPr>
              <w:t>ictwo: wydawnictwo oświatowe FOSZE (klasy IV</w:t>
            </w:r>
            <w:r w:rsidRPr="00C61794">
              <w:rPr>
                <w:rFonts w:ascii="Times New Roman" w:hAnsi="Times New Roman" w:cs="Times New Roman"/>
                <w:b/>
              </w:rPr>
              <w:t>-VII)</w:t>
            </w:r>
          </w:p>
          <w:p w:rsidR="00D81658" w:rsidRPr="00C61794" w:rsidRDefault="00D81658" w:rsidP="000950C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t>Autorzy: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</w:rPr>
              <w:t xml:space="preserve"> Krzysztof Warchoł</w:t>
            </w:r>
          </w:p>
          <w:p w:rsidR="00D81658" w:rsidRPr="00C61794" w:rsidRDefault="00D81658" w:rsidP="000950C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t xml:space="preserve">Program nauczania wychowania fizycznego </w:t>
            </w:r>
            <w:r>
              <w:rPr>
                <w:rFonts w:ascii="Times New Roman" w:hAnsi="Times New Roman" w:cs="Times New Roman"/>
                <w:b/>
              </w:rPr>
              <w:t>według nowej podstawy programowej dla szkół podstawowych</w:t>
            </w:r>
          </w:p>
          <w:p w:rsidR="00D81658" w:rsidRPr="00C61794" w:rsidRDefault="00D81658" w:rsidP="000950C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81658" w:rsidRPr="00C61794" w:rsidTr="000950C7">
        <w:tc>
          <w:tcPr>
            <w:tcW w:w="8256" w:type="dxa"/>
          </w:tcPr>
          <w:p w:rsidR="00D81658" w:rsidRPr="00C61794" w:rsidRDefault="00D81658" w:rsidP="000950C7">
            <w:pPr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t>PODSTAWA PRAWNA</w:t>
            </w:r>
          </w:p>
          <w:p w:rsidR="00D81658" w:rsidRPr="00C61794" w:rsidRDefault="00D81658" w:rsidP="000950C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61794">
              <w:rPr>
                <w:rFonts w:ascii="Times New Roman" w:hAnsi="Times New Roman" w:cs="Times New Roman"/>
                <w:b/>
                <w:color w:val="000000"/>
              </w:rPr>
              <w:t xml:space="preserve">Ustawa z dnia 7 września 1991 r. o systemie oświaty </w:t>
            </w:r>
          </w:p>
          <w:p w:rsidR="00D81658" w:rsidRPr="00C61794" w:rsidRDefault="00D81658" w:rsidP="000950C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61794">
              <w:rPr>
                <w:rFonts w:ascii="Times New Roman" w:hAnsi="Times New Roman" w:cs="Times New Roman"/>
                <w:b/>
                <w:color w:val="000000"/>
              </w:rPr>
              <w:t xml:space="preserve">Rozporządzenie Ministra Edukacji Narodowej z dnia </w:t>
            </w:r>
            <w:r>
              <w:rPr>
                <w:rFonts w:ascii="Times New Roman" w:hAnsi="Times New Roman" w:cs="Times New Roman"/>
                <w:b/>
                <w:color w:val="000000"/>
              </w:rPr>
              <w:t>13 czerwca 2025</w:t>
            </w:r>
            <w:r w:rsidRPr="00C61794">
              <w:rPr>
                <w:rFonts w:ascii="Times New Roman" w:hAnsi="Times New Roman" w:cs="Times New Roman"/>
                <w:b/>
                <w:color w:val="000000"/>
              </w:rPr>
              <w:t xml:space="preserve"> r. 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zmieniające rozporządzenie </w:t>
            </w:r>
            <w:r w:rsidRPr="00C61794">
              <w:rPr>
                <w:rFonts w:ascii="Times New Roman" w:hAnsi="Times New Roman" w:cs="Times New Roman"/>
                <w:b/>
                <w:color w:val="000000"/>
              </w:rPr>
              <w:t>w sprawie oceniania, klasyfikowania i promowania uczniów i słuchaczy w sz</w:t>
            </w:r>
            <w:r>
              <w:rPr>
                <w:rFonts w:ascii="Times New Roman" w:hAnsi="Times New Roman" w:cs="Times New Roman"/>
                <w:b/>
                <w:color w:val="000000"/>
              </w:rPr>
              <w:t>kołach publicznych 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Dz.U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>. z 2025 r., poz. 778</w:t>
            </w:r>
            <w:r w:rsidRPr="00C61794">
              <w:rPr>
                <w:rFonts w:ascii="Times New Roman" w:hAnsi="Times New Roman" w:cs="Times New Roman"/>
                <w:b/>
                <w:color w:val="000000"/>
              </w:rPr>
              <w:t xml:space="preserve"> )</w:t>
            </w:r>
          </w:p>
          <w:p w:rsidR="00D81658" w:rsidRPr="00C61794" w:rsidRDefault="00D81658" w:rsidP="000950C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61794">
              <w:rPr>
                <w:rFonts w:ascii="Times New Roman" w:hAnsi="Times New Roman" w:cs="Times New Roman"/>
                <w:b/>
                <w:color w:val="000000"/>
              </w:rPr>
              <w:t xml:space="preserve">Statut Szkoły </w:t>
            </w:r>
          </w:p>
          <w:p w:rsidR="00D81658" w:rsidRPr="00C61794" w:rsidRDefault="00D81658" w:rsidP="000950C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61794">
              <w:rPr>
                <w:rFonts w:ascii="Times New Roman" w:hAnsi="Times New Roman" w:cs="Times New Roman"/>
                <w:b/>
                <w:color w:val="000000"/>
              </w:rPr>
              <w:t xml:space="preserve">Wewnątrzszkolne Zasady Oceniania (WZO) </w:t>
            </w:r>
          </w:p>
          <w:p w:rsidR="00D81658" w:rsidRPr="00C61794" w:rsidRDefault="00D81658" w:rsidP="000950C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t>Program nauczania wychowania fizycznego dla ośmioletniej szkoły podstawowej- Krzysztof Warchoł</w:t>
            </w:r>
          </w:p>
          <w:p w:rsidR="00D81658" w:rsidRPr="00C61794" w:rsidRDefault="00D81658" w:rsidP="000950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81658" w:rsidRPr="00C61794" w:rsidTr="000950C7">
        <w:tc>
          <w:tcPr>
            <w:tcW w:w="8256" w:type="dxa"/>
          </w:tcPr>
          <w:p w:rsidR="00D81658" w:rsidRPr="00C61794" w:rsidRDefault="00D81658" w:rsidP="000950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t>Ogólne zasady oceniania uczniów</w:t>
            </w:r>
          </w:p>
        </w:tc>
      </w:tr>
      <w:tr w:rsidR="00D81658" w:rsidRPr="00C61794" w:rsidTr="000950C7">
        <w:tc>
          <w:tcPr>
            <w:tcW w:w="8256" w:type="dxa"/>
          </w:tcPr>
          <w:p w:rsidR="00D81658" w:rsidRPr="009617CC" w:rsidRDefault="00D81658" w:rsidP="00E60353">
            <w:pPr>
              <w:pStyle w:val="Akapitzlist"/>
              <w:widowControl w:val="0"/>
              <w:numPr>
                <w:ilvl w:val="2"/>
                <w:numId w:val="17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172" w:after="0" w:line="244" w:lineRule="auto"/>
              <w:ind w:right="332"/>
              <w:contextualSpacing w:val="0"/>
              <w:jc w:val="both"/>
              <w:rPr>
                <w:rFonts w:ascii="Times New Roman" w:hAnsi="Times New Roman" w:cs="Times New Roman"/>
                <w:color w:val="231F20"/>
                <w:spacing w:val="-4"/>
              </w:rPr>
            </w:pPr>
            <w:r w:rsidRPr="009617CC">
              <w:rPr>
                <w:rFonts w:ascii="Times New Roman" w:hAnsi="Times New Roman" w:cs="Times New Roman"/>
                <w:color w:val="231F20"/>
              </w:rPr>
              <w:t xml:space="preserve">Ocenianie z wychowania fizycznego jest integralną częścią </w:t>
            </w:r>
            <w:proofErr w:type="spellStart"/>
            <w:r w:rsidRPr="009617CC">
              <w:rPr>
                <w:rFonts w:ascii="Times New Roman" w:hAnsi="Times New Roman" w:cs="Times New Roman"/>
                <w:color w:val="231F20"/>
              </w:rPr>
              <w:t>wew</w:t>
            </w:r>
            <w:proofErr w:type="spellEnd"/>
            <w:r w:rsidRPr="009617CC">
              <w:rPr>
                <w:rFonts w:ascii="Times New Roman" w:hAnsi="Times New Roman" w:cs="Times New Roman"/>
                <w:color w:val="231F20"/>
              </w:rPr>
              <w:t xml:space="preserve">- </w:t>
            </w:r>
            <w:proofErr w:type="spellStart"/>
            <w:r w:rsidRPr="009617CC">
              <w:rPr>
                <w:rFonts w:ascii="Times New Roman" w:hAnsi="Times New Roman" w:cs="Times New Roman"/>
                <w:color w:val="231F20"/>
              </w:rPr>
              <w:t>nątrzszkolnego</w:t>
            </w:r>
            <w:proofErr w:type="spellEnd"/>
            <w:r w:rsidRPr="009617CC">
              <w:rPr>
                <w:rFonts w:ascii="Times New Roman" w:hAnsi="Times New Roman" w:cs="Times New Roman"/>
                <w:color w:val="231F20"/>
              </w:rPr>
              <w:t xml:space="preserve"> systemu oceniania</w:t>
            </w:r>
            <w:r w:rsidRPr="009617CC">
              <w:rPr>
                <w:rFonts w:ascii="Times New Roman" w:hAnsi="Times New Roman" w:cs="Times New Roman"/>
                <w:color w:val="231F20"/>
                <w:spacing w:val="-2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>szkoły.</w:t>
            </w:r>
          </w:p>
          <w:p w:rsidR="00D81658" w:rsidRPr="009617CC" w:rsidRDefault="00D81658" w:rsidP="00E60353">
            <w:pPr>
              <w:pStyle w:val="Akapitzlist"/>
              <w:widowControl w:val="0"/>
              <w:numPr>
                <w:ilvl w:val="2"/>
                <w:numId w:val="17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2" w:after="0" w:line="244" w:lineRule="auto"/>
              <w:ind w:right="331"/>
              <w:contextualSpacing w:val="0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9617CC">
              <w:rPr>
                <w:rFonts w:ascii="Times New Roman" w:hAnsi="Times New Roman" w:cs="Times New Roman"/>
                <w:color w:val="231F20"/>
              </w:rPr>
              <w:t>Ocena</w:t>
            </w:r>
            <w:r w:rsidRPr="009617CC">
              <w:rPr>
                <w:rFonts w:ascii="Times New Roman" w:hAnsi="Times New Roman" w:cs="Times New Roman"/>
                <w:color w:val="231F20"/>
                <w:spacing w:val="-15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semestralna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lub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roczna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ustalana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jest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na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podstawie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ocen</w:t>
            </w:r>
            <w:r w:rsidRPr="009617CC">
              <w:rPr>
                <w:rFonts w:ascii="Times New Roman" w:hAnsi="Times New Roman" w:cs="Times New Roman"/>
                <w:color w:val="231F20"/>
                <w:spacing w:val="-15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cząst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>kowych</w:t>
            </w:r>
            <w:r w:rsidRPr="009617CC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za</w:t>
            </w:r>
            <w:r w:rsidRPr="009617CC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określony</w:t>
            </w:r>
            <w:r w:rsidRPr="009617CC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poziom</w:t>
            </w:r>
            <w:r w:rsidRPr="009617CC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wiadomości,</w:t>
            </w:r>
            <w:r w:rsidRPr="009617CC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umiejętności</w:t>
            </w:r>
            <w:r w:rsidRPr="009617CC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i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kompetencji społecznych w procesie szkolnego wychowania</w:t>
            </w:r>
            <w:r w:rsidRPr="009617CC">
              <w:rPr>
                <w:rFonts w:ascii="Times New Roman" w:hAnsi="Times New Roman" w:cs="Times New Roman"/>
                <w:color w:val="231F20"/>
                <w:spacing w:val="-18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fizycznego.</w:t>
            </w:r>
          </w:p>
          <w:p w:rsidR="00D81658" w:rsidRPr="009617CC" w:rsidRDefault="00D81658" w:rsidP="00E60353">
            <w:pPr>
              <w:pStyle w:val="Akapitzlist"/>
              <w:widowControl w:val="0"/>
              <w:numPr>
                <w:ilvl w:val="2"/>
                <w:numId w:val="17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4" w:lineRule="auto"/>
              <w:ind w:right="333"/>
              <w:contextualSpacing w:val="0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9617CC">
              <w:rPr>
                <w:rFonts w:ascii="Times New Roman" w:hAnsi="Times New Roman" w:cs="Times New Roman"/>
                <w:color w:val="231F20"/>
              </w:rPr>
              <w:t>Ocena semestralna lub roczna nie jest średnią arytmetyczną ocen cząstkowych.</w:t>
            </w:r>
          </w:p>
          <w:p w:rsidR="00D81658" w:rsidRPr="009617CC" w:rsidRDefault="00D81658" w:rsidP="00E60353">
            <w:pPr>
              <w:pStyle w:val="Akapitzlist"/>
              <w:widowControl w:val="0"/>
              <w:numPr>
                <w:ilvl w:val="2"/>
                <w:numId w:val="17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2" w:after="0" w:line="244" w:lineRule="auto"/>
              <w:ind w:right="331"/>
              <w:contextualSpacing w:val="0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9617CC">
              <w:rPr>
                <w:rFonts w:ascii="Times New Roman" w:hAnsi="Times New Roman" w:cs="Times New Roman"/>
                <w:color w:val="231F20"/>
              </w:rPr>
              <w:t>Przy ustalaniu oceny semestralnej i rocznej uwzględnia się przede wszystkim</w:t>
            </w:r>
            <w:r w:rsidRPr="009617CC">
              <w:rPr>
                <w:rFonts w:ascii="Times New Roman" w:hAnsi="Times New Roman" w:cs="Times New Roman"/>
                <w:color w:val="231F20"/>
                <w:spacing w:val="-15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wysiłek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ucznia,</w:t>
            </w:r>
            <w:r w:rsidRPr="009617CC">
              <w:rPr>
                <w:rFonts w:ascii="Times New Roman" w:hAnsi="Times New Roman" w:cs="Times New Roman"/>
                <w:color w:val="231F20"/>
                <w:spacing w:val="-15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wynikający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z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realizacji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programu</w:t>
            </w:r>
            <w:r w:rsidRPr="009617CC">
              <w:rPr>
                <w:rFonts w:ascii="Times New Roman" w:hAnsi="Times New Roman" w:cs="Times New Roman"/>
                <w:color w:val="231F20"/>
                <w:spacing w:val="-15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nauczania oraz systematyczny i aktywny udział w lekcjach wychowania fizycznego.</w:t>
            </w:r>
          </w:p>
          <w:p w:rsidR="00D81658" w:rsidRPr="009617CC" w:rsidRDefault="00D81658" w:rsidP="00E60353">
            <w:pPr>
              <w:pStyle w:val="Akapitzlist"/>
              <w:widowControl w:val="0"/>
              <w:numPr>
                <w:ilvl w:val="2"/>
                <w:numId w:val="17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4" w:after="0" w:line="244" w:lineRule="auto"/>
              <w:ind w:right="329"/>
              <w:contextualSpacing w:val="0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9617CC">
              <w:rPr>
                <w:rFonts w:ascii="Times New Roman" w:hAnsi="Times New Roman" w:cs="Times New Roman"/>
                <w:color w:val="231F20"/>
              </w:rPr>
              <w:t xml:space="preserve">Ocena z wychowania fizycznego może 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być </w:t>
            </w:r>
            <w:r w:rsidRPr="009617CC">
              <w:rPr>
                <w:rFonts w:ascii="Times New Roman" w:hAnsi="Times New Roman" w:cs="Times New Roman"/>
                <w:color w:val="231F20"/>
              </w:rPr>
              <w:t>podniesiona za dodatko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wą </w:t>
            </w:r>
            <w:r w:rsidRPr="009617CC">
              <w:rPr>
                <w:rFonts w:ascii="Times New Roman" w:hAnsi="Times New Roman" w:cs="Times New Roman"/>
                <w:color w:val="231F20"/>
              </w:rPr>
              <w:t>aktywność ucznia, np. udział w zajęciach rekreacyjno-sportowych, zawodach sportowych, turniejach i rozgrywkach pozaszkolnych, konkursach plastycznych i literackich o tematyce sportowej, wyjazdach na basen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itp.</w:t>
            </w:r>
          </w:p>
          <w:p w:rsidR="00D81658" w:rsidRPr="009617CC" w:rsidRDefault="00D81658" w:rsidP="00E60353">
            <w:pPr>
              <w:pStyle w:val="Akapitzlist"/>
              <w:widowControl w:val="0"/>
              <w:numPr>
                <w:ilvl w:val="2"/>
                <w:numId w:val="17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5" w:after="0" w:line="244" w:lineRule="auto"/>
              <w:ind w:right="330"/>
              <w:contextualSpacing w:val="0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9617CC">
              <w:rPr>
                <w:rFonts w:ascii="Times New Roman" w:hAnsi="Times New Roman" w:cs="Times New Roman"/>
                <w:color w:val="231F20"/>
              </w:rPr>
              <w:lastRenderedPageBreak/>
              <w:t xml:space="preserve">Podniesienie oceny z wychowania fizycznego na koniec I semestru lub roku szkolnego może 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być </w:t>
            </w:r>
            <w:r w:rsidRPr="009617CC">
              <w:rPr>
                <w:rFonts w:ascii="Times New Roman" w:hAnsi="Times New Roman" w:cs="Times New Roman"/>
                <w:color w:val="231F20"/>
              </w:rPr>
              <w:t>tylko o jeden</w:t>
            </w:r>
            <w:r w:rsidRPr="009617CC">
              <w:rPr>
                <w:rFonts w:ascii="Times New Roman" w:hAnsi="Times New Roman" w:cs="Times New Roman"/>
                <w:color w:val="231F20"/>
                <w:spacing w:val="-9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stopień.</w:t>
            </w:r>
          </w:p>
          <w:p w:rsidR="00D81658" w:rsidRPr="009617CC" w:rsidRDefault="00D81658" w:rsidP="00E60353">
            <w:pPr>
              <w:pStyle w:val="Akapitzlist"/>
              <w:widowControl w:val="0"/>
              <w:numPr>
                <w:ilvl w:val="2"/>
                <w:numId w:val="17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2" w:after="0" w:line="244" w:lineRule="auto"/>
              <w:ind w:right="333"/>
              <w:contextualSpacing w:val="0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9617CC">
              <w:rPr>
                <w:rFonts w:ascii="Times New Roman" w:hAnsi="Times New Roman" w:cs="Times New Roman"/>
                <w:color w:val="231F20"/>
              </w:rPr>
              <w:t xml:space="preserve">Ocenę za dodatkową aktywność ucznia nauczyciel wystawia 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dwa </w:t>
            </w:r>
            <w:r w:rsidRPr="009617CC">
              <w:rPr>
                <w:rFonts w:ascii="Times New Roman" w:hAnsi="Times New Roman" w:cs="Times New Roman"/>
                <w:color w:val="231F20"/>
              </w:rPr>
              <w:t>razy w roku szkolnym – na koniec pierwszego i drugiego</w:t>
            </w:r>
            <w:r w:rsidRPr="009617CC">
              <w:rPr>
                <w:rFonts w:ascii="Times New Roman" w:hAnsi="Times New Roman" w:cs="Times New Roman"/>
                <w:color w:val="231F20"/>
                <w:spacing w:val="-35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semestru.</w:t>
            </w:r>
          </w:p>
          <w:p w:rsidR="00D81658" w:rsidRPr="009617CC" w:rsidRDefault="00D81658" w:rsidP="00E60353">
            <w:pPr>
              <w:pStyle w:val="Akapitzlist"/>
              <w:widowControl w:val="0"/>
              <w:numPr>
                <w:ilvl w:val="2"/>
                <w:numId w:val="17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2" w:after="0" w:line="244" w:lineRule="auto"/>
              <w:ind w:right="331"/>
              <w:contextualSpacing w:val="0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9617CC">
              <w:rPr>
                <w:rFonts w:ascii="Times New Roman" w:hAnsi="Times New Roman" w:cs="Times New Roman"/>
                <w:color w:val="231F20"/>
              </w:rPr>
              <w:t xml:space="preserve">Szkolne ocenianie z wychowania fizycznego ma 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być </w:t>
            </w:r>
            <w:r w:rsidRPr="009617CC">
              <w:rPr>
                <w:rFonts w:ascii="Times New Roman" w:hAnsi="Times New Roman" w:cs="Times New Roman"/>
                <w:color w:val="231F20"/>
              </w:rPr>
              <w:t>czynnikiem</w:t>
            </w:r>
            <w:r w:rsidRPr="009617CC">
              <w:rPr>
                <w:rFonts w:ascii="Times New Roman" w:hAnsi="Times New Roman" w:cs="Times New Roman"/>
                <w:color w:val="231F20"/>
                <w:spacing w:val="-36"/>
              </w:rPr>
              <w:t xml:space="preserve"> </w:t>
            </w:r>
            <w:proofErr w:type="spellStart"/>
            <w:r w:rsidRPr="009617CC">
              <w:rPr>
                <w:rFonts w:ascii="Times New Roman" w:hAnsi="Times New Roman" w:cs="Times New Roman"/>
                <w:color w:val="231F20"/>
              </w:rPr>
              <w:t>mo</w:t>
            </w:r>
            <w:proofErr w:type="spellEnd"/>
            <w:r w:rsidRPr="009617CC">
              <w:rPr>
                <w:rFonts w:ascii="Times New Roman" w:hAnsi="Times New Roman" w:cs="Times New Roman"/>
                <w:color w:val="231F20"/>
              </w:rPr>
              <w:t xml:space="preserve">- </w:t>
            </w:r>
            <w:proofErr w:type="spellStart"/>
            <w:r w:rsidRPr="009617CC">
              <w:rPr>
                <w:rFonts w:ascii="Times New Roman" w:hAnsi="Times New Roman" w:cs="Times New Roman"/>
                <w:color w:val="231F20"/>
              </w:rPr>
              <w:t>tywującym</w:t>
            </w:r>
            <w:proofErr w:type="spellEnd"/>
            <w:r w:rsidRPr="009617CC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młodzież</w:t>
            </w:r>
            <w:r w:rsidRPr="009617CC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do</w:t>
            </w:r>
            <w:r w:rsidRPr="009617CC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aktywności</w:t>
            </w:r>
            <w:r w:rsidRPr="009617CC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fizycznej</w:t>
            </w:r>
            <w:r w:rsidRPr="009617CC">
              <w:rPr>
                <w:rFonts w:ascii="Times New Roman" w:hAnsi="Times New Roman" w:cs="Times New Roman"/>
                <w:color w:val="231F20"/>
                <w:spacing w:val="-11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w</w:t>
            </w:r>
            <w:r w:rsidRPr="009617CC">
              <w:rPr>
                <w:rFonts w:ascii="Times New Roman" w:hAnsi="Times New Roman" w:cs="Times New Roman"/>
                <w:color w:val="231F20"/>
                <w:spacing w:val="-6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wymiarze</w:t>
            </w:r>
            <w:r w:rsidRPr="009617CC">
              <w:rPr>
                <w:rFonts w:ascii="Times New Roman" w:hAnsi="Times New Roman" w:cs="Times New Roman"/>
                <w:color w:val="231F20"/>
                <w:spacing w:val="-11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teraźniejszym i</w:t>
            </w:r>
            <w:r w:rsidRPr="009617CC">
              <w:rPr>
                <w:rFonts w:ascii="Times New Roman" w:hAnsi="Times New Roman" w:cs="Times New Roman"/>
                <w:color w:val="231F20"/>
                <w:spacing w:val="-2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przyszłościowym.</w:t>
            </w:r>
          </w:p>
          <w:p w:rsidR="00D81658" w:rsidRPr="009617CC" w:rsidRDefault="00D81658" w:rsidP="00E60353">
            <w:pPr>
              <w:pStyle w:val="Akapitzlist"/>
              <w:widowControl w:val="0"/>
              <w:numPr>
                <w:ilvl w:val="2"/>
                <w:numId w:val="17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4" w:lineRule="auto"/>
              <w:ind w:right="331"/>
              <w:contextualSpacing w:val="0"/>
              <w:jc w:val="both"/>
              <w:rPr>
                <w:rFonts w:ascii="Times New Roman" w:hAnsi="Times New Roman" w:cs="Times New Roman"/>
                <w:color w:val="231F20"/>
                <w:spacing w:val="-3"/>
              </w:rPr>
            </w:pP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Obniżenie oceny </w:t>
            </w:r>
            <w:r w:rsidRPr="009617CC">
              <w:rPr>
                <w:rFonts w:ascii="Times New Roman" w:hAnsi="Times New Roman" w:cs="Times New Roman"/>
                <w:color w:val="231F20"/>
              </w:rPr>
              <w:t xml:space="preserve">z </w:t>
            </w:r>
            <w:r w:rsidRPr="009617CC">
              <w:rPr>
                <w:rFonts w:ascii="Times New Roman" w:hAnsi="Times New Roman" w:cs="Times New Roman"/>
                <w:color w:val="231F20"/>
                <w:spacing w:val="-5"/>
              </w:rPr>
              <w:t xml:space="preserve">wychowania fizycznego </w:t>
            </w:r>
            <w:r w:rsidRPr="009617CC">
              <w:rPr>
                <w:rFonts w:ascii="Times New Roman" w:hAnsi="Times New Roman" w:cs="Times New Roman"/>
                <w:color w:val="231F20"/>
              </w:rPr>
              <w:t xml:space="preserve">na 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koniec semestru 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lub </w:t>
            </w:r>
            <w:r w:rsidRPr="009617CC">
              <w:rPr>
                <w:rFonts w:ascii="Times New Roman" w:hAnsi="Times New Roman" w:cs="Times New Roman"/>
                <w:color w:val="231F20"/>
                <w:spacing w:val="-5"/>
              </w:rPr>
              <w:t xml:space="preserve">roku 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szkolnego następuje </w:t>
            </w:r>
            <w:r w:rsidRPr="009617CC">
              <w:rPr>
                <w:rFonts w:ascii="Times New Roman" w:hAnsi="Times New Roman" w:cs="Times New Roman"/>
                <w:color w:val="231F20"/>
                <w:spacing w:val="-5"/>
              </w:rPr>
              <w:t xml:space="preserve">wskutek 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negatywnej postawy ucznia, 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np. 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częste braki stroju, </w:t>
            </w:r>
            <w:r w:rsidRPr="009617CC">
              <w:rPr>
                <w:rFonts w:ascii="Times New Roman" w:hAnsi="Times New Roman" w:cs="Times New Roman"/>
                <w:color w:val="231F20"/>
                <w:spacing w:val="-5"/>
              </w:rPr>
              <w:t xml:space="preserve">niesystematyczne 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ćwiczenie, </w:t>
            </w:r>
            <w:r w:rsidRPr="009617CC">
              <w:rPr>
                <w:rFonts w:ascii="Times New Roman" w:hAnsi="Times New Roman" w:cs="Times New Roman"/>
                <w:color w:val="231F20"/>
                <w:spacing w:val="-5"/>
              </w:rPr>
              <w:t xml:space="preserve">sporadyczne 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uczestniczenie </w:t>
            </w:r>
            <w:r w:rsidRPr="009617CC">
              <w:rPr>
                <w:rFonts w:ascii="Times New Roman" w:hAnsi="Times New Roman" w:cs="Times New Roman"/>
                <w:color w:val="231F20"/>
              </w:rPr>
              <w:t xml:space="preserve">w </w:t>
            </w:r>
            <w:r w:rsidRPr="009617CC">
              <w:rPr>
                <w:rFonts w:ascii="Times New Roman" w:hAnsi="Times New Roman" w:cs="Times New Roman"/>
                <w:color w:val="231F20"/>
                <w:spacing w:val="-5"/>
              </w:rPr>
              <w:t xml:space="preserve">sprawdzianach kontrolno-oceniających, 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brak </w:t>
            </w:r>
            <w:r w:rsidRPr="009617CC">
              <w:rPr>
                <w:rFonts w:ascii="Times New Roman" w:hAnsi="Times New Roman" w:cs="Times New Roman"/>
                <w:color w:val="231F20"/>
                <w:spacing w:val="-5"/>
              </w:rPr>
              <w:t xml:space="preserve">właściwego zaangażowania </w:t>
            </w:r>
            <w:r w:rsidRPr="009617CC">
              <w:rPr>
                <w:rFonts w:ascii="Times New Roman" w:hAnsi="Times New Roman" w:cs="Times New Roman"/>
                <w:color w:val="231F20"/>
              </w:rPr>
              <w:t xml:space="preserve">w 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czasie </w:t>
            </w:r>
            <w:r w:rsidRPr="009617CC">
              <w:rPr>
                <w:rFonts w:ascii="Times New Roman" w:hAnsi="Times New Roman" w:cs="Times New Roman"/>
                <w:color w:val="231F20"/>
                <w:spacing w:val="-5"/>
              </w:rPr>
              <w:t xml:space="preserve">poszczególnych 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>lekcji, niski poziom kultury osobistej</w:t>
            </w:r>
            <w:r w:rsidRPr="009617CC">
              <w:rPr>
                <w:rFonts w:ascii="Times New Roman" w:hAnsi="Times New Roman" w:cs="Times New Roman"/>
                <w:color w:val="231F20"/>
                <w:spacing w:val="-7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>itp.</w:t>
            </w:r>
          </w:p>
          <w:p w:rsidR="00D81658" w:rsidRPr="009617CC" w:rsidRDefault="00D81658" w:rsidP="00E60353">
            <w:pPr>
              <w:pStyle w:val="Akapitzlist"/>
              <w:widowControl w:val="0"/>
              <w:numPr>
                <w:ilvl w:val="2"/>
                <w:numId w:val="17"/>
              </w:numPr>
              <w:tabs>
                <w:tab w:val="left" w:pos="1015"/>
              </w:tabs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9617CC">
              <w:rPr>
                <w:rFonts w:ascii="Times New Roman" w:hAnsi="Times New Roman" w:cs="Times New Roman"/>
                <w:color w:val="231F20"/>
              </w:rPr>
              <w:t xml:space="preserve">Ocena może 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być </w:t>
            </w:r>
            <w:r w:rsidRPr="009617CC">
              <w:rPr>
                <w:rFonts w:ascii="Times New Roman" w:hAnsi="Times New Roman" w:cs="Times New Roman"/>
                <w:color w:val="231F20"/>
              </w:rPr>
              <w:t>obniżona o jeden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stopień.</w:t>
            </w:r>
          </w:p>
          <w:p w:rsidR="00D81658" w:rsidRPr="009617CC" w:rsidRDefault="00D81658" w:rsidP="00E60353">
            <w:pPr>
              <w:pStyle w:val="Akapitzlist"/>
              <w:widowControl w:val="0"/>
              <w:numPr>
                <w:ilvl w:val="2"/>
                <w:numId w:val="17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4" w:lineRule="auto"/>
              <w:ind w:right="331"/>
              <w:contextualSpacing w:val="0"/>
              <w:jc w:val="both"/>
              <w:rPr>
                <w:rFonts w:ascii="Times New Roman" w:hAnsi="Times New Roman" w:cs="Times New Roman"/>
                <w:color w:val="231F20"/>
                <w:spacing w:val="-4"/>
              </w:rPr>
            </w:pP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Uczeń może być zwolniony z zajęć wychowania fizycznego decyzją administracyjną dyrektora szkoły na podstawie opinii o ograniczonych możliwościach uczestniczenia w tych zajęciach, wydanej przez lekarza, na czas określony w tej opinii </w:t>
            </w:r>
          </w:p>
          <w:p w:rsidR="00D81658" w:rsidRPr="009617CC" w:rsidRDefault="00D81658" w:rsidP="00E60353">
            <w:pPr>
              <w:pStyle w:val="Akapitzlist"/>
              <w:widowControl w:val="0"/>
              <w:numPr>
                <w:ilvl w:val="2"/>
                <w:numId w:val="17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4" w:lineRule="auto"/>
              <w:ind w:right="331"/>
              <w:contextualSpacing w:val="0"/>
              <w:jc w:val="both"/>
              <w:rPr>
                <w:rFonts w:ascii="Times New Roman" w:hAnsi="Times New Roman" w:cs="Times New Roman"/>
                <w:color w:val="231F20"/>
                <w:spacing w:val="-4"/>
              </w:rPr>
            </w:pP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W przypadku zwolnienia ucznia z zajęć wychowania na okres unie- </w:t>
            </w:r>
            <w:proofErr w:type="spellStart"/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>możliwiający</w:t>
            </w:r>
            <w:proofErr w:type="spellEnd"/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 wystawienie oceny semestralnej lub klasyfikacyjnej na koniec roku szkolnego, zamiast oceny nauczyciel wychowania fizycznego wpisuje „zwolniony” albo „zwolniona” </w:t>
            </w:r>
          </w:p>
          <w:p w:rsidR="00D81658" w:rsidRPr="009617CC" w:rsidRDefault="00D81658" w:rsidP="00E60353">
            <w:pPr>
              <w:pStyle w:val="Akapitzlist"/>
              <w:widowControl w:val="0"/>
              <w:numPr>
                <w:ilvl w:val="2"/>
                <w:numId w:val="17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4" w:lineRule="auto"/>
              <w:ind w:right="331"/>
              <w:contextualSpacing w:val="0"/>
              <w:jc w:val="both"/>
              <w:rPr>
                <w:rFonts w:ascii="Times New Roman" w:hAnsi="Times New Roman" w:cs="Times New Roman"/>
                <w:color w:val="231F20"/>
                <w:spacing w:val="-4"/>
              </w:rPr>
            </w:pP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>Uczeń, który opuścił z własnej winy lub nie ćwiczył w 51% i więcej obowiązkowych zajęć wychowania fizycznego, otrzymuje ocenę nie- dostateczną na koniec semestru lub roku szkolnego.</w:t>
            </w:r>
          </w:p>
          <w:p w:rsidR="00D81658" w:rsidRPr="009617CC" w:rsidRDefault="00D81658" w:rsidP="00E60353">
            <w:pPr>
              <w:pStyle w:val="Akapitzlist"/>
              <w:widowControl w:val="0"/>
              <w:numPr>
                <w:ilvl w:val="2"/>
                <w:numId w:val="17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4" w:lineRule="auto"/>
              <w:ind w:right="331"/>
              <w:contextualSpacing w:val="0"/>
              <w:jc w:val="both"/>
              <w:rPr>
                <w:rFonts w:ascii="Times New Roman" w:hAnsi="Times New Roman" w:cs="Times New Roman"/>
                <w:color w:val="231F20"/>
                <w:spacing w:val="-4"/>
              </w:rPr>
            </w:pP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>Rada pedagogiczna szkoły, w której uczeń opuścił z własnej winy lub nie ćwiczył w 51% i więcej obowiązkowych zajęć wychowania fizycznego, może ustalić dla ucznia egzamin klasyfikacyjny.</w:t>
            </w:r>
          </w:p>
          <w:p w:rsidR="00D81658" w:rsidRPr="009617CC" w:rsidRDefault="00D81658" w:rsidP="00E60353">
            <w:pPr>
              <w:pStyle w:val="Akapitzlist"/>
              <w:widowControl w:val="0"/>
              <w:numPr>
                <w:ilvl w:val="2"/>
                <w:numId w:val="17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4" w:lineRule="auto"/>
              <w:ind w:right="331"/>
              <w:contextualSpacing w:val="0"/>
              <w:jc w:val="both"/>
              <w:rPr>
                <w:rFonts w:ascii="Times New Roman" w:hAnsi="Times New Roman" w:cs="Times New Roman"/>
                <w:color w:val="231F20"/>
                <w:spacing w:val="-3"/>
              </w:rPr>
            </w:pP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>Egzamin klasyfikacyjny obejmuje zadania praktyczne (umiejętności ruchowe), które były</w:t>
            </w:r>
            <w:r w:rsidRPr="009617CC">
              <w:rPr>
                <w:rFonts w:ascii="Times New Roman" w:hAnsi="Times New Roman" w:cs="Times New Roman"/>
                <w:color w:val="231F20"/>
              </w:rPr>
              <w:t xml:space="preserve"> przedmiotem nauczania w trakcie semestru lub roku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szkolnego</w:t>
            </w:r>
          </w:p>
          <w:p w:rsidR="00D81658" w:rsidRPr="00C61794" w:rsidRDefault="00D81658" w:rsidP="000950C7">
            <w:pPr>
              <w:spacing w:before="240" w:after="240"/>
              <w:rPr>
                <w:rFonts w:ascii="Times New Roman" w:hAnsi="Times New Roman" w:cs="Times New Roman"/>
              </w:rPr>
            </w:pPr>
          </w:p>
        </w:tc>
      </w:tr>
      <w:tr w:rsidR="00D81658" w:rsidRPr="00C61794" w:rsidTr="000950C7">
        <w:tc>
          <w:tcPr>
            <w:tcW w:w="8256" w:type="dxa"/>
          </w:tcPr>
          <w:p w:rsidR="00D81658" w:rsidRPr="00C61794" w:rsidRDefault="00D81658" w:rsidP="000950C7">
            <w:pPr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lastRenderedPageBreak/>
              <w:t>Skala ocen:</w:t>
            </w:r>
          </w:p>
          <w:p w:rsidR="00D81658" w:rsidRPr="00C61794" w:rsidRDefault="00D81658" w:rsidP="00E60353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Zgodnie z Wewnątrzszkolnymi Zasadami Oceniania sto</w:t>
            </w:r>
            <w:r>
              <w:rPr>
                <w:rFonts w:ascii="Times New Roman" w:hAnsi="Times New Roman" w:cs="Times New Roman"/>
              </w:rPr>
              <w:t xml:space="preserve">suje się skalę ocen od 1 do </w:t>
            </w:r>
            <w:r w:rsidRPr="00C61794">
              <w:rPr>
                <w:rFonts w:ascii="Times New Roman" w:hAnsi="Times New Roman" w:cs="Times New Roman"/>
              </w:rPr>
              <w:t xml:space="preserve">W celu dokładniejszego pokazania jakości pracy ucznia dopuszcza się przy ocenach cząstkowych plusy (+) i minusy (-). </w:t>
            </w:r>
          </w:p>
          <w:p w:rsidR="00D81658" w:rsidRPr="00C61794" w:rsidRDefault="00D81658" w:rsidP="000950C7">
            <w:pPr>
              <w:pStyle w:val="Akapitzlist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Przy ocenianiu prac pisemnych stosuje się następujące przeliczanie punktów</w:t>
            </w:r>
          </w:p>
          <w:p w:rsidR="00D81658" w:rsidRPr="00C61794" w:rsidRDefault="00D81658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/0% - 29%/ niedostateczny</w:t>
            </w:r>
          </w:p>
          <w:p w:rsidR="00D81658" w:rsidRPr="00C61794" w:rsidRDefault="00D81658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/30% - 37%/ -(minus) dopuszczający</w:t>
            </w:r>
          </w:p>
          <w:p w:rsidR="00D81658" w:rsidRPr="00C61794" w:rsidRDefault="00D81658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/38 % - 44%/ dopuszczający</w:t>
            </w:r>
          </w:p>
          <w:p w:rsidR="00D81658" w:rsidRPr="00C61794" w:rsidRDefault="00D81658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/45% - 49%/ +(plus) dopuszczający</w:t>
            </w:r>
          </w:p>
          <w:p w:rsidR="00D81658" w:rsidRPr="00C61794" w:rsidRDefault="00D81658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/50% - 58%/ -(minus) dostateczny</w:t>
            </w:r>
          </w:p>
          <w:p w:rsidR="00D81658" w:rsidRPr="00C61794" w:rsidRDefault="00D81658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/59% - 69%/ dostateczny</w:t>
            </w:r>
          </w:p>
          <w:p w:rsidR="00D81658" w:rsidRPr="00C61794" w:rsidRDefault="00D81658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/70% - 74%/ +(plus) dostateczny</w:t>
            </w:r>
          </w:p>
          <w:p w:rsidR="00D81658" w:rsidRPr="00C61794" w:rsidRDefault="00D81658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/75% - 79%/ -(minus) dobry</w:t>
            </w:r>
          </w:p>
          <w:p w:rsidR="00D81658" w:rsidRPr="00C61794" w:rsidRDefault="00D81658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lastRenderedPageBreak/>
              <w:t>/80% - 85%/ dobry</w:t>
            </w:r>
          </w:p>
          <w:p w:rsidR="00D81658" w:rsidRPr="00C61794" w:rsidRDefault="00D81658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/86% - 89%/ +(plus) dobry</w:t>
            </w:r>
          </w:p>
          <w:p w:rsidR="00D81658" w:rsidRPr="00C61794" w:rsidRDefault="00D81658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/90% - 92%/ - (minus) bardzo dobry</w:t>
            </w:r>
          </w:p>
          <w:p w:rsidR="00D81658" w:rsidRPr="00C61794" w:rsidRDefault="00D81658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/93% - 95%/ bardzo dobry</w:t>
            </w:r>
          </w:p>
          <w:p w:rsidR="00D81658" w:rsidRPr="00C61794" w:rsidRDefault="00D81658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/96% - 98%/ + (plus) bardzo dobry</w:t>
            </w:r>
          </w:p>
          <w:p w:rsidR="00D81658" w:rsidRPr="00C61794" w:rsidRDefault="00D81658" w:rsidP="000950C7">
            <w:pPr>
              <w:pStyle w:val="Akapitzlist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/99% - 100%/ celujący</w:t>
            </w:r>
          </w:p>
          <w:p w:rsidR="00D81658" w:rsidRPr="00C61794" w:rsidRDefault="00D81658" w:rsidP="000950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81658" w:rsidRPr="00C61794" w:rsidTr="000950C7">
        <w:tc>
          <w:tcPr>
            <w:tcW w:w="8256" w:type="dxa"/>
          </w:tcPr>
          <w:p w:rsidR="00D81658" w:rsidRPr="00C61794" w:rsidRDefault="00D81658" w:rsidP="000950C7">
            <w:pPr>
              <w:spacing w:after="24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lastRenderedPageBreak/>
              <w:t xml:space="preserve">Informowanie uczniów o sprawdzianach oraz ocenach cząstkowych śródrocznych </w:t>
            </w:r>
            <w:r w:rsidRPr="00C61794">
              <w:rPr>
                <w:rFonts w:ascii="Times New Roman" w:hAnsi="Times New Roman" w:cs="Times New Roman"/>
                <w:b/>
              </w:rPr>
              <w:br/>
              <w:t>i rocznych</w:t>
            </w:r>
          </w:p>
        </w:tc>
      </w:tr>
      <w:tr w:rsidR="00D81658" w:rsidRPr="00C61794" w:rsidTr="000950C7">
        <w:tc>
          <w:tcPr>
            <w:tcW w:w="8256" w:type="dxa"/>
          </w:tcPr>
          <w:p w:rsidR="00D81658" w:rsidRPr="00C61794" w:rsidRDefault="00D81658" w:rsidP="00E60353">
            <w:pPr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eastAsia="Times New Roman" w:hAnsi="Times New Roman" w:cs="Times New Roman"/>
                <w:lang w:eastAsia="pl-PL"/>
              </w:rPr>
              <w:t>Sprawdziany umiejętności z wychowania fizycznego po zakończeniu każdego działu tematycznego</w:t>
            </w:r>
            <w:r w:rsidRPr="00C61794">
              <w:rPr>
                <w:rFonts w:ascii="Times New Roman" w:hAnsi="Times New Roman" w:cs="Times New Roman"/>
              </w:rPr>
              <w:t xml:space="preserve"> </w:t>
            </w:r>
            <w:r w:rsidRPr="00C61794">
              <w:rPr>
                <w:rFonts w:ascii="Times New Roman" w:eastAsia="Times New Roman" w:hAnsi="Times New Roman" w:cs="Times New Roman"/>
                <w:lang w:eastAsia="pl-PL"/>
              </w:rPr>
              <w:t>są</w:t>
            </w:r>
            <w:r w:rsidRPr="00C61794">
              <w:rPr>
                <w:rFonts w:ascii="Times New Roman" w:hAnsi="Times New Roman" w:cs="Times New Roman"/>
              </w:rPr>
              <w:t xml:space="preserve"> zapowiadane z tygodniowym wyprzedzeniem. Nauczyciel podaje uczniom zakres ćwiczeń  i materiału, przewidzianych na sprawdzianie. </w:t>
            </w:r>
          </w:p>
          <w:p w:rsidR="00D81658" w:rsidRPr="00C61794" w:rsidRDefault="00D81658" w:rsidP="00E60353">
            <w:pPr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 W przypadku pisemnych sprawdzianów wiadomości nauczyciel sprawdza i ocenia prace pisemne uczniów w terminie nie przekraczającym 14 dni od daty napisania prac przez uczniów.</w:t>
            </w:r>
          </w:p>
          <w:p w:rsidR="00D81658" w:rsidRPr="00C61794" w:rsidRDefault="00D81658" w:rsidP="00E60353">
            <w:pPr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eastAsia="Times New Roman" w:hAnsi="Times New Roman" w:cs="Times New Roman"/>
                <w:lang w:eastAsia="pl-PL"/>
              </w:rPr>
              <w:t>Odmowa udziału w sprawdzianie bez usprawiedliwienia oceniona zostaje na ocenę niedostateczną</w:t>
            </w:r>
          </w:p>
          <w:p w:rsidR="00D81658" w:rsidRPr="00C61794" w:rsidRDefault="00D81658" w:rsidP="00E60353">
            <w:pPr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Testy i sprawdziany są obowiązkowe. W przypadku nieobecności na sprawdzianie umiejętności ruchowych lub teście, uczeń ma dwa tygodnie na jego zaliczenie, w terminie uzgodnionym z nauczycielem. </w:t>
            </w:r>
          </w:p>
          <w:p w:rsidR="00D81658" w:rsidRPr="00C61794" w:rsidRDefault="00D81658" w:rsidP="00E60353">
            <w:pPr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Wszystkie sprawdzone i ocenione prace pisemne uczniowie otrzymują do wglądu podczas zajęć lekcyjnych. Wszystkie prace kontrolne nauczyciel przechowuje przez okres całego roku szkolnego i pozostają one do wglądu uczniów, rodziców lub prawnych opiekunów.</w:t>
            </w:r>
          </w:p>
          <w:p w:rsidR="00D81658" w:rsidRPr="00C61794" w:rsidRDefault="00D81658" w:rsidP="00E60353">
            <w:pPr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Jeden miesiąc przed klasyfikacją semestralną i roczną uczeń jest informowany </w:t>
            </w:r>
            <w:r w:rsidRPr="00C61794">
              <w:rPr>
                <w:rFonts w:ascii="Times New Roman" w:hAnsi="Times New Roman" w:cs="Times New Roman"/>
              </w:rPr>
              <w:br/>
              <w:t>o przewidywanej ocenie niedostatecznej.</w:t>
            </w:r>
          </w:p>
          <w:p w:rsidR="00D81658" w:rsidRPr="005D5730" w:rsidRDefault="00D81658" w:rsidP="00E60353">
            <w:pPr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Poinformowanie ucznia o przewidywanej ocenie śródrocznej i </w:t>
            </w:r>
            <w:proofErr w:type="spellStart"/>
            <w:r w:rsidRPr="00C61794">
              <w:rPr>
                <w:rFonts w:ascii="Times New Roman" w:hAnsi="Times New Roman" w:cs="Times New Roman"/>
              </w:rPr>
              <w:t>końcoworocznej</w:t>
            </w:r>
            <w:proofErr w:type="spellEnd"/>
            <w:r w:rsidRPr="00C61794">
              <w:rPr>
                <w:rFonts w:ascii="Times New Roman" w:hAnsi="Times New Roman" w:cs="Times New Roman"/>
              </w:rPr>
              <w:t xml:space="preserve"> nie musi być równoznaczne z jej wystawieniem. Uczeń, który do czasu wystawienia oceny powiększy lub obniży zasób posiadanej wiedzy może otrzymać wyższą lub niższą ocenę od przewidywanej. </w:t>
            </w:r>
          </w:p>
          <w:p w:rsidR="00D81658" w:rsidRPr="00C61794" w:rsidRDefault="00D81658" w:rsidP="00E60353">
            <w:pPr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Oceny ze sprawności motorycznej, umiejętności ruchowych, wiadomości oraz innych komponentów dokumentowane będą w dokumentacji nauczyciela prowadzącego zajęcia </w:t>
            </w:r>
          </w:p>
          <w:p w:rsidR="00D81658" w:rsidRPr="00C61794" w:rsidRDefault="00D81658" w:rsidP="00E60353">
            <w:pPr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Częstotliwość sprawdzania i oceniania jest uzależniona od tematyki realizowanej podczas zajęć wychowania fizycznego.</w:t>
            </w:r>
          </w:p>
          <w:p w:rsidR="00D81658" w:rsidRPr="00C61794" w:rsidRDefault="00D81658" w:rsidP="000950C7">
            <w:pPr>
              <w:spacing w:after="0"/>
              <w:ind w:left="720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- sprawność motoryczną ocenia się dwa razy w roku szkolnym (w I </w:t>
            </w:r>
            <w:proofErr w:type="spellStart"/>
            <w:r w:rsidRPr="00C61794">
              <w:rPr>
                <w:rFonts w:ascii="Times New Roman" w:hAnsi="Times New Roman" w:cs="Times New Roman"/>
              </w:rPr>
              <w:t>i</w:t>
            </w:r>
            <w:proofErr w:type="spellEnd"/>
            <w:r w:rsidRPr="00C61794">
              <w:rPr>
                <w:rFonts w:ascii="Times New Roman" w:hAnsi="Times New Roman" w:cs="Times New Roman"/>
              </w:rPr>
              <w:t xml:space="preserve"> II semestrze),</w:t>
            </w:r>
          </w:p>
          <w:p w:rsidR="00D81658" w:rsidRPr="00C61794" w:rsidRDefault="00D81658" w:rsidP="000950C7">
            <w:pPr>
              <w:spacing w:after="0"/>
              <w:ind w:left="720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- umiejętności ruchowe od 3 w semestrze, </w:t>
            </w:r>
          </w:p>
          <w:p w:rsidR="00D81658" w:rsidRPr="00C61794" w:rsidRDefault="00D81658" w:rsidP="000950C7">
            <w:pPr>
              <w:spacing w:after="0"/>
              <w:ind w:left="720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- wiadomości – co najmniej raz w roku szkolnym</w:t>
            </w:r>
          </w:p>
          <w:p w:rsidR="00D81658" w:rsidRPr="00C61794" w:rsidRDefault="00D81658" w:rsidP="000950C7">
            <w:pPr>
              <w:spacing w:after="0"/>
              <w:ind w:firstLine="708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- inne komponenty ocenia się w zależności od potrzeb i możliwości, na bieżąco,</w:t>
            </w:r>
          </w:p>
          <w:p w:rsidR="00D81658" w:rsidRPr="00C61794" w:rsidRDefault="00D81658" w:rsidP="00E60353">
            <w:pPr>
              <w:pStyle w:val="Akapitzlist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Ocena za systematyczność wystawiana jest osobno na zajęciach lekcyjnych i </w:t>
            </w:r>
            <w:r w:rsidRPr="00C61794">
              <w:rPr>
                <w:rFonts w:ascii="Times New Roman" w:hAnsi="Times New Roman" w:cs="Times New Roman"/>
              </w:rPr>
              <w:lastRenderedPageBreak/>
              <w:t>zajęciach do wyboru.</w:t>
            </w:r>
          </w:p>
          <w:p w:rsidR="00D81658" w:rsidRPr="00C61794" w:rsidRDefault="00D81658" w:rsidP="00E60353">
            <w:pPr>
              <w:pStyle w:val="Akapitzlist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Ocena za systematyczność wystawiana jest na podstawie ćwiczenia lub niećwiczenia na lekcjach wychowania fizycznego. </w:t>
            </w:r>
          </w:p>
          <w:p w:rsidR="00D81658" w:rsidRPr="00C61794" w:rsidRDefault="00D81658" w:rsidP="00E60353">
            <w:pPr>
              <w:pStyle w:val="Akapitzlist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Ocena za systematyczność wystawiana jest po każdym miesiącu zajęć klasowo-lekcyjnych i zajęć do wyboru (nie są wliczane święta i wyjścia lub wycieczki pozaszkolne).</w:t>
            </w:r>
          </w:p>
          <w:p w:rsidR="00D81658" w:rsidRPr="00C61794" w:rsidRDefault="00D81658" w:rsidP="000950C7">
            <w:pPr>
              <w:pStyle w:val="Akapitzlist"/>
              <w:kinsoku w:val="0"/>
              <w:overflowPunct w:val="0"/>
              <w:spacing w:line="200" w:lineRule="exact"/>
              <w:rPr>
                <w:rFonts w:ascii="Times New Roman" w:hAnsi="Times New Roman" w:cs="Times New Roman"/>
              </w:rPr>
            </w:pPr>
          </w:p>
          <w:p w:rsidR="00D81658" w:rsidRPr="00C61794" w:rsidRDefault="00D81658" w:rsidP="000950C7">
            <w:pPr>
              <w:spacing w:after="0"/>
              <w:ind w:firstLine="708"/>
              <w:rPr>
                <w:rFonts w:ascii="Times New Roman" w:hAnsi="Times New Roman" w:cs="Times New Roman"/>
              </w:rPr>
            </w:pPr>
          </w:p>
          <w:p w:rsidR="00D81658" w:rsidRPr="00C61794" w:rsidRDefault="00D81658" w:rsidP="000950C7">
            <w:pPr>
              <w:kinsoku w:val="0"/>
              <w:overflowPunct w:val="0"/>
              <w:spacing w:line="200" w:lineRule="exact"/>
              <w:rPr>
                <w:rFonts w:ascii="Times New Roman" w:hAnsi="Times New Roman" w:cs="Times New Roman"/>
              </w:rPr>
            </w:pPr>
          </w:p>
          <w:p w:rsidR="00D81658" w:rsidRPr="005D5730" w:rsidRDefault="00D81658" w:rsidP="000950C7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D81658" w:rsidRPr="00C61794" w:rsidTr="000950C7">
        <w:tc>
          <w:tcPr>
            <w:tcW w:w="8256" w:type="dxa"/>
          </w:tcPr>
          <w:p w:rsidR="00D81658" w:rsidRPr="00C61794" w:rsidRDefault="00D81658" w:rsidP="000950C7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lastRenderedPageBreak/>
              <w:t xml:space="preserve">Warunki i sposoby przekazywania rodzicom (prawnym opiekunom) informacji </w:t>
            </w:r>
            <w:r w:rsidRPr="00C61794">
              <w:rPr>
                <w:rFonts w:ascii="Times New Roman" w:hAnsi="Times New Roman" w:cs="Times New Roman"/>
                <w:b/>
              </w:rPr>
              <w:br/>
              <w:t xml:space="preserve">o postępach i trudnościach ucznia w nauce. </w:t>
            </w:r>
          </w:p>
          <w:p w:rsidR="00D81658" w:rsidRPr="00C61794" w:rsidRDefault="00D81658" w:rsidP="00E60353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Oceny są jawne dla ucznia i jego rodziców (prawnych opiekunów). </w:t>
            </w:r>
          </w:p>
          <w:p w:rsidR="00D81658" w:rsidRPr="00C61794" w:rsidRDefault="00D81658" w:rsidP="00E60353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Uczeń na bieżąco otrzymuje informacje dotyczące ocen.</w:t>
            </w:r>
          </w:p>
          <w:p w:rsidR="00D81658" w:rsidRPr="00C61794" w:rsidRDefault="00D81658" w:rsidP="00E60353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Rodzice lub prawni opiekunowie ucznia informacje o jego postępach w nauce oraz pracy na lekcjach otrzymują:</w:t>
            </w:r>
          </w:p>
          <w:p w:rsidR="00D81658" w:rsidRPr="00C61794" w:rsidRDefault="00D81658" w:rsidP="000950C7">
            <w:pPr>
              <w:spacing w:after="0"/>
              <w:ind w:left="720"/>
              <w:contextualSpacing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- na spotkaniach klasowych,</w:t>
            </w:r>
          </w:p>
          <w:p w:rsidR="00D81658" w:rsidRPr="00C61794" w:rsidRDefault="00D81658" w:rsidP="000950C7">
            <w:pPr>
              <w:spacing w:after="0"/>
              <w:ind w:left="720"/>
              <w:contextualSpacing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- w czasie spotkań indywidualnych, </w:t>
            </w:r>
          </w:p>
          <w:p w:rsidR="00D81658" w:rsidRPr="00C61794" w:rsidRDefault="00D81658" w:rsidP="00E60353">
            <w:pPr>
              <w:pStyle w:val="Akapitzlist"/>
              <w:numPr>
                <w:ilvl w:val="0"/>
                <w:numId w:val="11"/>
              </w:numPr>
              <w:spacing w:after="0" w:line="276" w:lineRule="auto"/>
              <w:ind w:left="714" w:hanging="357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Na wniosek ucznia lub jego rodziców (prawnych opiekunów) sprawdzone i ocenione pisemne prace kontrolne oraz inna dokumentacja dotycząca oceniania ucznia są udostępniane do wglądu uczniowi lub jego rodzicom (prawnym opiekunom).</w:t>
            </w:r>
          </w:p>
          <w:p w:rsidR="00D81658" w:rsidRPr="00C61794" w:rsidRDefault="00D81658" w:rsidP="00E60353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  <w:spacing w:val="-2"/>
              </w:rPr>
              <w:t>W</w:t>
            </w:r>
            <w:r w:rsidRPr="00C61794">
              <w:rPr>
                <w:rFonts w:ascii="Times New Roman" w:hAnsi="Times New Roman" w:cs="Times New Roman"/>
              </w:rPr>
              <w:t>sz</w:t>
            </w:r>
            <w:r w:rsidRPr="00C61794">
              <w:rPr>
                <w:rFonts w:ascii="Times New Roman" w:hAnsi="Times New Roman" w:cs="Times New Roman"/>
                <w:spacing w:val="-4"/>
              </w:rPr>
              <w:t>y</w:t>
            </w:r>
            <w:r w:rsidRPr="00C61794">
              <w:rPr>
                <w:rFonts w:ascii="Times New Roman" w:hAnsi="Times New Roman" w:cs="Times New Roman"/>
              </w:rPr>
              <w:t>st</w:t>
            </w:r>
            <w:r w:rsidRPr="00C61794">
              <w:rPr>
                <w:rFonts w:ascii="Times New Roman" w:hAnsi="Times New Roman" w:cs="Times New Roman"/>
                <w:spacing w:val="-2"/>
              </w:rPr>
              <w:t>k</w:t>
            </w:r>
            <w:r w:rsidRPr="00C61794">
              <w:rPr>
                <w:rFonts w:ascii="Times New Roman" w:hAnsi="Times New Roman" w:cs="Times New Roman"/>
              </w:rPr>
              <w:t>ie</w:t>
            </w:r>
            <w:r w:rsidRPr="00C61794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oc</w:t>
            </w:r>
            <w:r w:rsidRPr="00C61794">
              <w:rPr>
                <w:rFonts w:ascii="Times New Roman" w:hAnsi="Times New Roman" w:cs="Times New Roman"/>
                <w:spacing w:val="-3"/>
              </w:rPr>
              <w:t>e</w:t>
            </w:r>
            <w:r w:rsidRPr="00C61794">
              <w:rPr>
                <w:rFonts w:ascii="Times New Roman" w:hAnsi="Times New Roman" w:cs="Times New Roman"/>
              </w:rPr>
              <w:t>ny</w:t>
            </w:r>
            <w:r w:rsidRPr="00C61794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czą</w:t>
            </w:r>
            <w:r w:rsidRPr="00C61794">
              <w:rPr>
                <w:rFonts w:ascii="Times New Roman" w:hAnsi="Times New Roman" w:cs="Times New Roman"/>
                <w:spacing w:val="-1"/>
              </w:rPr>
              <w:t>s</w:t>
            </w:r>
            <w:r w:rsidRPr="00C61794">
              <w:rPr>
                <w:rFonts w:ascii="Times New Roman" w:hAnsi="Times New Roman" w:cs="Times New Roman"/>
              </w:rPr>
              <w:t>t</w:t>
            </w:r>
            <w:r w:rsidRPr="00C61794">
              <w:rPr>
                <w:rFonts w:ascii="Times New Roman" w:hAnsi="Times New Roman" w:cs="Times New Roman"/>
                <w:spacing w:val="-2"/>
              </w:rPr>
              <w:t>k</w:t>
            </w:r>
            <w:r w:rsidRPr="00C61794">
              <w:rPr>
                <w:rFonts w:ascii="Times New Roman" w:hAnsi="Times New Roman" w:cs="Times New Roman"/>
              </w:rPr>
              <w:t>o</w:t>
            </w:r>
            <w:r w:rsidRPr="00C61794">
              <w:rPr>
                <w:rFonts w:ascii="Times New Roman" w:hAnsi="Times New Roman" w:cs="Times New Roman"/>
                <w:spacing w:val="-2"/>
              </w:rPr>
              <w:t>w</w:t>
            </w:r>
            <w:r w:rsidRPr="00C61794">
              <w:rPr>
                <w:rFonts w:ascii="Times New Roman" w:hAnsi="Times New Roman" w:cs="Times New Roman"/>
              </w:rPr>
              <w:t>e,</w:t>
            </w:r>
            <w:r w:rsidRPr="00C61794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C61794">
              <w:rPr>
                <w:rFonts w:ascii="Times New Roman" w:hAnsi="Times New Roman" w:cs="Times New Roman"/>
                <w:spacing w:val="-2"/>
              </w:rPr>
              <w:t>kt</w:t>
            </w:r>
            <w:r w:rsidRPr="00C61794">
              <w:rPr>
                <w:rFonts w:ascii="Times New Roman" w:hAnsi="Times New Roman" w:cs="Times New Roman"/>
              </w:rPr>
              <w:t>óre</w:t>
            </w:r>
            <w:r w:rsidRPr="00C61794">
              <w:rPr>
                <w:rFonts w:ascii="Times New Roman" w:hAnsi="Times New Roman" w:cs="Times New Roman"/>
                <w:spacing w:val="9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ucz</w:t>
            </w:r>
            <w:r w:rsidRPr="00C61794">
              <w:rPr>
                <w:rFonts w:ascii="Times New Roman" w:hAnsi="Times New Roman" w:cs="Times New Roman"/>
                <w:spacing w:val="-2"/>
              </w:rPr>
              <w:t>e</w:t>
            </w:r>
            <w:r w:rsidRPr="00C61794">
              <w:rPr>
                <w:rFonts w:ascii="Times New Roman" w:hAnsi="Times New Roman" w:cs="Times New Roman"/>
              </w:rPr>
              <w:t>ń</w:t>
            </w:r>
            <w:r w:rsidRPr="00C61794">
              <w:rPr>
                <w:rFonts w:ascii="Times New Roman" w:hAnsi="Times New Roman" w:cs="Times New Roman"/>
                <w:spacing w:val="9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o</w:t>
            </w:r>
            <w:r w:rsidRPr="00C61794">
              <w:rPr>
                <w:rFonts w:ascii="Times New Roman" w:hAnsi="Times New Roman" w:cs="Times New Roman"/>
                <w:spacing w:val="-2"/>
              </w:rPr>
              <w:t>t</w:t>
            </w:r>
            <w:r w:rsidRPr="00C61794">
              <w:rPr>
                <w:rFonts w:ascii="Times New Roman" w:hAnsi="Times New Roman" w:cs="Times New Roman"/>
              </w:rPr>
              <w:t>rz</w:t>
            </w:r>
            <w:r w:rsidRPr="00C61794">
              <w:rPr>
                <w:rFonts w:ascii="Times New Roman" w:hAnsi="Times New Roman" w:cs="Times New Roman"/>
                <w:spacing w:val="-1"/>
              </w:rPr>
              <w:t>y</w:t>
            </w:r>
            <w:r w:rsidRPr="00C61794">
              <w:rPr>
                <w:rFonts w:ascii="Times New Roman" w:hAnsi="Times New Roman" w:cs="Times New Roman"/>
                <w:spacing w:val="-5"/>
              </w:rPr>
              <w:t>m</w:t>
            </w:r>
            <w:r w:rsidRPr="00C61794">
              <w:rPr>
                <w:rFonts w:ascii="Times New Roman" w:hAnsi="Times New Roman" w:cs="Times New Roman"/>
              </w:rPr>
              <w:t>u</w:t>
            </w:r>
            <w:r w:rsidRPr="00C61794">
              <w:rPr>
                <w:rFonts w:ascii="Times New Roman" w:hAnsi="Times New Roman" w:cs="Times New Roman"/>
                <w:spacing w:val="-2"/>
              </w:rPr>
              <w:t>j</w:t>
            </w:r>
            <w:r w:rsidRPr="00C61794">
              <w:rPr>
                <w:rFonts w:ascii="Times New Roman" w:hAnsi="Times New Roman" w:cs="Times New Roman"/>
              </w:rPr>
              <w:t>e</w:t>
            </w:r>
            <w:r w:rsidRPr="00C61794">
              <w:rPr>
                <w:rFonts w:ascii="Times New Roman" w:hAnsi="Times New Roman" w:cs="Times New Roman"/>
                <w:spacing w:val="11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w</w:t>
            </w:r>
            <w:r w:rsidRPr="00C61794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cza</w:t>
            </w:r>
            <w:r w:rsidRPr="00C61794">
              <w:rPr>
                <w:rFonts w:ascii="Times New Roman" w:hAnsi="Times New Roman" w:cs="Times New Roman"/>
                <w:spacing w:val="1"/>
              </w:rPr>
              <w:t>s</w:t>
            </w:r>
            <w:r w:rsidRPr="00C61794">
              <w:rPr>
                <w:rFonts w:ascii="Times New Roman" w:hAnsi="Times New Roman" w:cs="Times New Roman"/>
              </w:rPr>
              <w:t>ie</w:t>
            </w:r>
            <w:r w:rsidRPr="00C61794">
              <w:rPr>
                <w:rFonts w:ascii="Times New Roman" w:hAnsi="Times New Roman" w:cs="Times New Roman"/>
                <w:spacing w:val="11"/>
              </w:rPr>
              <w:t xml:space="preserve"> </w:t>
            </w:r>
            <w:r w:rsidRPr="00C61794">
              <w:rPr>
                <w:rFonts w:ascii="Times New Roman" w:hAnsi="Times New Roman" w:cs="Times New Roman"/>
                <w:spacing w:val="-2"/>
              </w:rPr>
              <w:t>s</w:t>
            </w:r>
            <w:r w:rsidRPr="00C61794">
              <w:rPr>
                <w:rFonts w:ascii="Times New Roman" w:hAnsi="Times New Roman" w:cs="Times New Roman"/>
                <w:spacing w:val="-3"/>
              </w:rPr>
              <w:t>em</w:t>
            </w:r>
            <w:r w:rsidRPr="00C61794">
              <w:rPr>
                <w:rFonts w:ascii="Times New Roman" w:hAnsi="Times New Roman" w:cs="Times New Roman"/>
              </w:rPr>
              <w:t>e</w:t>
            </w:r>
            <w:r w:rsidRPr="00C61794">
              <w:rPr>
                <w:rFonts w:ascii="Times New Roman" w:hAnsi="Times New Roman" w:cs="Times New Roman"/>
                <w:spacing w:val="1"/>
              </w:rPr>
              <w:t>s</w:t>
            </w:r>
            <w:r w:rsidRPr="00C61794">
              <w:rPr>
                <w:rFonts w:ascii="Times New Roman" w:hAnsi="Times New Roman" w:cs="Times New Roman"/>
              </w:rPr>
              <w:t>tru</w:t>
            </w:r>
            <w:r w:rsidRPr="00C61794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są</w:t>
            </w:r>
            <w:r w:rsidRPr="00C61794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C61794">
              <w:rPr>
                <w:rFonts w:ascii="Times New Roman" w:hAnsi="Times New Roman" w:cs="Times New Roman"/>
                <w:spacing w:val="-2"/>
              </w:rPr>
              <w:t>d</w:t>
            </w:r>
            <w:r w:rsidRPr="00C61794">
              <w:rPr>
                <w:rFonts w:ascii="Times New Roman" w:hAnsi="Times New Roman" w:cs="Times New Roman"/>
              </w:rPr>
              <w:t>o</w:t>
            </w:r>
            <w:r w:rsidRPr="00C61794">
              <w:rPr>
                <w:rFonts w:ascii="Times New Roman" w:hAnsi="Times New Roman" w:cs="Times New Roman"/>
                <w:spacing w:val="12"/>
              </w:rPr>
              <w:t xml:space="preserve"> </w:t>
            </w:r>
            <w:r w:rsidRPr="00C61794">
              <w:rPr>
                <w:rFonts w:ascii="Times New Roman" w:hAnsi="Times New Roman" w:cs="Times New Roman"/>
                <w:spacing w:val="-2"/>
              </w:rPr>
              <w:t>wg</w:t>
            </w:r>
            <w:r w:rsidRPr="00C61794">
              <w:rPr>
                <w:rFonts w:ascii="Times New Roman" w:hAnsi="Times New Roman" w:cs="Times New Roman"/>
              </w:rPr>
              <w:t>l</w:t>
            </w:r>
            <w:r w:rsidRPr="00C61794">
              <w:rPr>
                <w:rFonts w:ascii="Times New Roman" w:hAnsi="Times New Roman" w:cs="Times New Roman"/>
                <w:spacing w:val="-3"/>
              </w:rPr>
              <w:t>ą</w:t>
            </w:r>
            <w:r w:rsidRPr="00C61794">
              <w:rPr>
                <w:rFonts w:ascii="Times New Roman" w:hAnsi="Times New Roman" w:cs="Times New Roman"/>
              </w:rPr>
              <w:t>du u</w:t>
            </w:r>
            <w:r w:rsidRPr="00C61794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n</w:t>
            </w:r>
            <w:r w:rsidRPr="00C61794">
              <w:rPr>
                <w:rFonts w:ascii="Times New Roman" w:hAnsi="Times New Roman" w:cs="Times New Roman"/>
                <w:spacing w:val="-3"/>
              </w:rPr>
              <w:t>a</w:t>
            </w:r>
            <w:r w:rsidRPr="00C61794">
              <w:rPr>
                <w:rFonts w:ascii="Times New Roman" w:hAnsi="Times New Roman" w:cs="Times New Roman"/>
              </w:rPr>
              <w:t>ucz</w:t>
            </w:r>
            <w:r w:rsidRPr="00C61794">
              <w:rPr>
                <w:rFonts w:ascii="Times New Roman" w:hAnsi="Times New Roman" w:cs="Times New Roman"/>
                <w:spacing w:val="-4"/>
              </w:rPr>
              <w:t>y</w:t>
            </w:r>
            <w:r w:rsidRPr="00C61794">
              <w:rPr>
                <w:rFonts w:ascii="Times New Roman" w:hAnsi="Times New Roman" w:cs="Times New Roman"/>
              </w:rPr>
              <w:t>ci</w:t>
            </w:r>
            <w:r w:rsidRPr="00C61794">
              <w:rPr>
                <w:rFonts w:ascii="Times New Roman" w:hAnsi="Times New Roman" w:cs="Times New Roman"/>
                <w:spacing w:val="-3"/>
              </w:rPr>
              <w:t>e</w:t>
            </w:r>
            <w:r w:rsidRPr="00C61794">
              <w:rPr>
                <w:rFonts w:ascii="Times New Roman" w:hAnsi="Times New Roman" w:cs="Times New Roman"/>
              </w:rPr>
              <w:t>la</w:t>
            </w:r>
            <w:r w:rsidRPr="00C61794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p</w:t>
            </w:r>
            <w:r w:rsidRPr="00C61794">
              <w:rPr>
                <w:rFonts w:ascii="Times New Roman" w:hAnsi="Times New Roman" w:cs="Times New Roman"/>
                <w:spacing w:val="-3"/>
              </w:rPr>
              <w:t>r</w:t>
            </w:r>
            <w:r w:rsidRPr="00C61794">
              <w:rPr>
                <w:rFonts w:ascii="Times New Roman" w:hAnsi="Times New Roman" w:cs="Times New Roman"/>
              </w:rPr>
              <w:t>o</w:t>
            </w:r>
            <w:r w:rsidRPr="00C61794">
              <w:rPr>
                <w:rFonts w:ascii="Times New Roman" w:hAnsi="Times New Roman" w:cs="Times New Roman"/>
                <w:spacing w:val="-2"/>
              </w:rPr>
              <w:t>w</w:t>
            </w:r>
            <w:r w:rsidRPr="00C61794">
              <w:rPr>
                <w:rFonts w:ascii="Times New Roman" w:hAnsi="Times New Roman" w:cs="Times New Roman"/>
                <w:spacing w:val="-3"/>
              </w:rPr>
              <w:t>a</w:t>
            </w:r>
            <w:r w:rsidRPr="00C61794">
              <w:rPr>
                <w:rFonts w:ascii="Times New Roman" w:hAnsi="Times New Roman" w:cs="Times New Roman"/>
              </w:rPr>
              <w:t>dzą</w:t>
            </w:r>
            <w:r w:rsidRPr="00C61794">
              <w:rPr>
                <w:rFonts w:ascii="Times New Roman" w:hAnsi="Times New Roman" w:cs="Times New Roman"/>
                <w:spacing w:val="-2"/>
              </w:rPr>
              <w:t>c</w:t>
            </w:r>
            <w:r w:rsidRPr="00C61794">
              <w:rPr>
                <w:rFonts w:ascii="Times New Roman" w:hAnsi="Times New Roman" w:cs="Times New Roman"/>
              </w:rPr>
              <w:t>e</w:t>
            </w:r>
            <w:r w:rsidRPr="00C61794">
              <w:rPr>
                <w:rFonts w:ascii="Times New Roman" w:hAnsi="Times New Roman" w:cs="Times New Roman"/>
                <w:spacing w:val="-2"/>
              </w:rPr>
              <w:t>g</w:t>
            </w:r>
            <w:r w:rsidRPr="00C61794">
              <w:rPr>
                <w:rFonts w:ascii="Times New Roman" w:hAnsi="Times New Roman" w:cs="Times New Roman"/>
              </w:rPr>
              <w:t xml:space="preserve">o </w:t>
            </w:r>
            <w:r w:rsidRPr="00C61794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za</w:t>
            </w:r>
            <w:r w:rsidRPr="00C61794">
              <w:rPr>
                <w:rFonts w:ascii="Times New Roman" w:hAnsi="Times New Roman" w:cs="Times New Roman"/>
                <w:spacing w:val="-2"/>
              </w:rPr>
              <w:t>j</w:t>
            </w:r>
            <w:r w:rsidRPr="00C61794">
              <w:rPr>
                <w:rFonts w:ascii="Times New Roman" w:hAnsi="Times New Roman" w:cs="Times New Roman"/>
              </w:rPr>
              <w:t>ęc</w:t>
            </w:r>
            <w:r w:rsidRPr="00C61794">
              <w:rPr>
                <w:rFonts w:ascii="Times New Roman" w:hAnsi="Times New Roman" w:cs="Times New Roman"/>
                <w:spacing w:val="-2"/>
              </w:rPr>
              <w:t>i</w:t>
            </w:r>
            <w:r w:rsidRPr="00C61794">
              <w:rPr>
                <w:rFonts w:ascii="Times New Roman" w:hAnsi="Times New Roman" w:cs="Times New Roman"/>
              </w:rPr>
              <w:t xml:space="preserve">a </w:t>
            </w:r>
            <w:r w:rsidRPr="00C61794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 xml:space="preserve">w </w:t>
            </w:r>
            <w:r w:rsidRPr="00C61794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 xml:space="preserve">- </w:t>
            </w:r>
            <w:r w:rsidRPr="00C61794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 xml:space="preserve">f, </w:t>
            </w:r>
            <w:r w:rsidRPr="00C61794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 xml:space="preserve">na </w:t>
            </w:r>
            <w:r w:rsidRPr="00C61794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pr</w:t>
            </w:r>
            <w:r w:rsidRPr="00C61794">
              <w:rPr>
                <w:rFonts w:ascii="Times New Roman" w:hAnsi="Times New Roman" w:cs="Times New Roman"/>
                <w:spacing w:val="-2"/>
              </w:rPr>
              <w:t>o</w:t>
            </w:r>
            <w:r w:rsidRPr="00C61794">
              <w:rPr>
                <w:rFonts w:ascii="Times New Roman" w:hAnsi="Times New Roman" w:cs="Times New Roman"/>
              </w:rPr>
              <w:t>ś</w:t>
            </w:r>
            <w:r w:rsidRPr="00C61794">
              <w:rPr>
                <w:rFonts w:ascii="Times New Roman" w:hAnsi="Times New Roman" w:cs="Times New Roman"/>
                <w:spacing w:val="-2"/>
              </w:rPr>
              <w:t>b</w:t>
            </w:r>
            <w:r w:rsidRPr="00C61794">
              <w:rPr>
                <w:rFonts w:ascii="Times New Roman" w:hAnsi="Times New Roman" w:cs="Times New Roman"/>
              </w:rPr>
              <w:t xml:space="preserve">ę </w:t>
            </w:r>
            <w:r w:rsidRPr="00C61794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r</w:t>
            </w:r>
            <w:r w:rsidRPr="00C61794">
              <w:rPr>
                <w:rFonts w:ascii="Times New Roman" w:hAnsi="Times New Roman" w:cs="Times New Roman"/>
                <w:spacing w:val="-2"/>
              </w:rPr>
              <w:t>o</w:t>
            </w:r>
            <w:r w:rsidRPr="00C61794">
              <w:rPr>
                <w:rFonts w:ascii="Times New Roman" w:hAnsi="Times New Roman" w:cs="Times New Roman"/>
              </w:rPr>
              <w:t>d</w:t>
            </w:r>
            <w:r w:rsidRPr="00C61794">
              <w:rPr>
                <w:rFonts w:ascii="Times New Roman" w:hAnsi="Times New Roman" w:cs="Times New Roman"/>
                <w:spacing w:val="-3"/>
              </w:rPr>
              <w:t>z</w:t>
            </w:r>
            <w:r w:rsidRPr="00C61794">
              <w:rPr>
                <w:rFonts w:ascii="Times New Roman" w:hAnsi="Times New Roman" w:cs="Times New Roman"/>
                <w:spacing w:val="-2"/>
              </w:rPr>
              <w:t>i</w:t>
            </w:r>
            <w:r w:rsidRPr="00C61794">
              <w:rPr>
                <w:rFonts w:ascii="Times New Roman" w:hAnsi="Times New Roman" w:cs="Times New Roman"/>
              </w:rPr>
              <w:t xml:space="preserve">ca </w:t>
            </w:r>
            <w:r w:rsidRPr="00C61794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l</w:t>
            </w:r>
            <w:r w:rsidRPr="00C61794">
              <w:rPr>
                <w:rFonts w:ascii="Times New Roman" w:hAnsi="Times New Roman" w:cs="Times New Roman"/>
                <w:spacing w:val="-2"/>
              </w:rPr>
              <w:t>u</w:t>
            </w:r>
            <w:r w:rsidRPr="00C61794">
              <w:rPr>
                <w:rFonts w:ascii="Times New Roman" w:hAnsi="Times New Roman" w:cs="Times New Roman"/>
              </w:rPr>
              <w:t xml:space="preserve">b </w:t>
            </w:r>
            <w:r w:rsidRPr="00C61794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u</w:t>
            </w:r>
            <w:r w:rsidRPr="00C61794">
              <w:rPr>
                <w:rFonts w:ascii="Times New Roman" w:hAnsi="Times New Roman" w:cs="Times New Roman"/>
                <w:spacing w:val="-3"/>
              </w:rPr>
              <w:t>c</w:t>
            </w:r>
            <w:r w:rsidRPr="00C61794">
              <w:rPr>
                <w:rFonts w:ascii="Times New Roman" w:hAnsi="Times New Roman" w:cs="Times New Roman"/>
              </w:rPr>
              <w:t>z</w:t>
            </w:r>
            <w:r w:rsidRPr="00C61794">
              <w:rPr>
                <w:rFonts w:ascii="Times New Roman" w:hAnsi="Times New Roman" w:cs="Times New Roman"/>
                <w:spacing w:val="-2"/>
              </w:rPr>
              <w:t>n</w:t>
            </w:r>
            <w:r w:rsidRPr="00C61794">
              <w:rPr>
                <w:rFonts w:ascii="Times New Roman" w:hAnsi="Times New Roman" w:cs="Times New Roman"/>
              </w:rPr>
              <w:t xml:space="preserve">ia </w:t>
            </w:r>
            <w:r w:rsidRPr="00C61794">
              <w:rPr>
                <w:rFonts w:ascii="Times New Roman" w:hAnsi="Times New Roman" w:cs="Times New Roman"/>
                <w:spacing w:val="6"/>
              </w:rPr>
              <w:t xml:space="preserve"> </w:t>
            </w:r>
          </w:p>
          <w:p w:rsidR="00D81658" w:rsidRPr="00C61794" w:rsidRDefault="00D81658" w:rsidP="00E60353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w</w:t>
            </w:r>
            <w:r w:rsidRPr="00C61794">
              <w:rPr>
                <w:rFonts w:ascii="Times New Roman" w:hAnsi="Times New Roman" w:cs="Times New Roman"/>
                <w:spacing w:val="62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prz</w:t>
            </w:r>
            <w:r w:rsidRPr="00C61794">
              <w:rPr>
                <w:rFonts w:ascii="Times New Roman" w:hAnsi="Times New Roman" w:cs="Times New Roman"/>
                <w:spacing w:val="-4"/>
              </w:rPr>
              <w:t>y</w:t>
            </w:r>
            <w:r w:rsidRPr="00C61794">
              <w:rPr>
                <w:rFonts w:ascii="Times New Roman" w:hAnsi="Times New Roman" w:cs="Times New Roman"/>
              </w:rPr>
              <w:t>pa</w:t>
            </w:r>
            <w:r w:rsidRPr="00C61794">
              <w:rPr>
                <w:rFonts w:ascii="Times New Roman" w:hAnsi="Times New Roman" w:cs="Times New Roman"/>
                <w:spacing w:val="-2"/>
              </w:rPr>
              <w:t>dk</w:t>
            </w:r>
            <w:r w:rsidRPr="00C61794">
              <w:rPr>
                <w:rFonts w:ascii="Times New Roman" w:hAnsi="Times New Roman" w:cs="Times New Roman"/>
              </w:rPr>
              <w:t>u</w:t>
            </w:r>
            <w:r w:rsidRPr="00C61794">
              <w:rPr>
                <w:rFonts w:ascii="Times New Roman" w:hAnsi="Times New Roman" w:cs="Times New Roman"/>
                <w:spacing w:val="62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pr</w:t>
            </w:r>
            <w:r w:rsidRPr="00C61794">
              <w:rPr>
                <w:rFonts w:ascii="Times New Roman" w:hAnsi="Times New Roman" w:cs="Times New Roman"/>
                <w:spacing w:val="-2"/>
              </w:rPr>
              <w:t>obl</w:t>
            </w:r>
            <w:r w:rsidRPr="00C61794">
              <w:rPr>
                <w:rFonts w:ascii="Times New Roman" w:hAnsi="Times New Roman" w:cs="Times New Roman"/>
                <w:spacing w:val="2"/>
              </w:rPr>
              <w:t>e</w:t>
            </w:r>
            <w:r w:rsidRPr="00C61794">
              <w:rPr>
                <w:rFonts w:ascii="Times New Roman" w:hAnsi="Times New Roman" w:cs="Times New Roman"/>
                <w:spacing w:val="-5"/>
              </w:rPr>
              <w:t>m</w:t>
            </w:r>
            <w:r w:rsidRPr="00C61794">
              <w:rPr>
                <w:rFonts w:ascii="Times New Roman" w:hAnsi="Times New Roman" w:cs="Times New Roman"/>
              </w:rPr>
              <w:t>ów</w:t>
            </w:r>
            <w:r w:rsidRPr="00C61794">
              <w:rPr>
                <w:rFonts w:ascii="Times New Roman" w:hAnsi="Times New Roman" w:cs="Times New Roman"/>
                <w:spacing w:val="62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uc</w:t>
            </w:r>
            <w:r w:rsidRPr="00C61794">
              <w:rPr>
                <w:rFonts w:ascii="Times New Roman" w:hAnsi="Times New Roman" w:cs="Times New Roman"/>
                <w:spacing w:val="-3"/>
              </w:rPr>
              <w:t>z</w:t>
            </w:r>
            <w:r w:rsidRPr="00C61794">
              <w:rPr>
                <w:rFonts w:ascii="Times New Roman" w:hAnsi="Times New Roman" w:cs="Times New Roman"/>
              </w:rPr>
              <w:t>n</w:t>
            </w:r>
            <w:r w:rsidRPr="00C61794">
              <w:rPr>
                <w:rFonts w:ascii="Times New Roman" w:hAnsi="Times New Roman" w:cs="Times New Roman"/>
                <w:spacing w:val="-2"/>
              </w:rPr>
              <w:t>i</w:t>
            </w:r>
            <w:r w:rsidRPr="00C61794">
              <w:rPr>
                <w:rFonts w:ascii="Times New Roman" w:hAnsi="Times New Roman" w:cs="Times New Roman"/>
              </w:rPr>
              <w:t>a,</w:t>
            </w:r>
            <w:r w:rsidRPr="00C61794">
              <w:rPr>
                <w:rFonts w:ascii="Times New Roman" w:hAnsi="Times New Roman" w:cs="Times New Roman"/>
                <w:spacing w:val="63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z</w:t>
            </w:r>
            <w:r w:rsidRPr="00C61794">
              <w:rPr>
                <w:rFonts w:ascii="Times New Roman" w:hAnsi="Times New Roman" w:cs="Times New Roman"/>
                <w:spacing w:val="-2"/>
              </w:rPr>
              <w:t>wi</w:t>
            </w:r>
            <w:r w:rsidRPr="00C61794">
              <w:rPr>
                <w:rFonts w:ascii="Times New Roman" w:hAnsi="Times New Roman" w:cs="Times New Roman"/>
                <w:spacing w:val="-3"/>
              </w:rPr>
              <w:t>ą</w:t>
            </w:r>
            <w:r w:rsidRPr="00C61794">
              <w:rPr>
                <w:rFonts w:ascii="Times New Roman" w:hAnsi="Times New Roman" w:cs="Times New Roman"/>
              </w:rPr>
              <w:t>za</w:t>
            </w:r>
            <w:r w:rsidRPr="00C61794">
              <w:rPr>
                <w:rFonts w:ascii="Times New Roman" w:hAnsi="Times New Roman" w:cs="Times New Roman"/>
                <w:spacing w:val="1"/>
              </w:rPr>
              <w:t>n</w:t>
            </w:r>
            <w:r w:rsidRPr="00C61794">
              <w:rPr>
                <w:rFonts w:ascii="Times New Roman" w:hAnsi="Times New Roman" w:cs="Times New Roman"/>
                <w:spacing w:val="-4"/>
              </w:rPr>
              <w:t>y</w:t>
            </w:r>
            <w:r w:rsidRPr="00C61794">
              <w:rPr>
                <w:rFonts w:ascii="Times New Roman" w:hAnsi="Times New Roman" w:cs="Times New Roman"/>
              </w:rPr>
              <w:t>ch</w:t>
            </w:r>
            <w:r w:rsidRPr="00C61794">
              <w:rPr>
                <w:rFonts w:ascii="Times New Roman" w:hAnsi="Times New Roman" w:cs="Times New Roman"/>
                <w:spacing w:val="64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z</w:t>
            </w:r>
            <w:r w:rsidRPr="00C61794">
              <w:rPr>
                <w:rFonts w:ascii="Times New Roman" w:hAnsi="Times New Roman" w:cs="Times New Roman"/>
                <w:spacing w:val="61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za</w:t>
            </w:r>
            <w:r w:rsidRPr="00C61794">
              <w:rPr>
                <w:rFonts w:ascii="Times New Roman" w:hAnsi="Times New Roman" w:cs="Times New Roman"/>
                <w:spacing w:val="-2"/>
              </w:rPr>
              <w:t>l</w:t>
            </w:r>
            <w:r w:rsidRPr="00C61794">
              <w:rPr>
                <w:rFonts w:ascii="Times New Roman" w:hAnsi="Times New Roman" w:cs="Times New Roman"/>
              </w:rPr>
              <w:t>ic</w:t>
            </w:r>
            <w:r w:rsidRPr="00C61794">
              <w:rPr>
                <w:rFonts w:ascii="Times New Roman" w:hAnsi="Times New Roman" w:cs="Times New Roman"/>
                <w:spacing w:val="-3"/>
              </w:rPr>
              <w:t>z</w:t>
            </w:r>
            <w:r w:rsidRPr="00C61794">
              <w:rPr>
                <w:rFonts w:ascii="Times New Roman" w:hAnsi="Times New Roman" w:cs="Times New Roman"/>
              </w:rPr>
              <w:t>e</w:t>
            </w:r>
            <w:r w:rsidRPr="00C61794">
              <w:rPr>
                <w:rFonts w:ascii="Times New Roman" w:hAnsi="Times New Roman" w:cs="Times New Roman"/>
                <w:spacing w:val="-2"/>
              </w:rPr>
              <w:t>n</w:t>
            </w:r>
            <w:r w:rsidRPr="00C61794">
              <w:rPr>
                <w:rFonts w:ascii="Times New Roman" w:hAnsi="Times New Roman" w:cs="Times New Roman"/>
              </w:rPr>
              <w:t>i</w:t>
            </w:r>
            <w:r w:rsidRPr="00C61794">
              <w:rPr>
                <w:rFonts w:ascii="Times New Roman" w:hAnsi="Times New Roman" w:cs="Times New Roman"/>
                <w:spacing w:val="-3"/>
              </w:rPr>
              <w:t>e</w:t>
            </w:r>
            <w:r w:rsidRPr="00C61794">
              <w:rPr>
                <w:rFonts w:ascii="Times New Roman" w:hAnsi="Times New Roman" w:cs="Times New Roman"/>
              </w:rPr>
              <w:t>m</w:t>
            </w:r>
            <w:r w:rsidRPr="00C61794">
              <w:rPr>
                <w:rFonts w:ascii="Times New Roman" w:hAnsi="Times New Roman" w:cs="Times New Roman"/>
                <w:spacing w:val="58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sta</w:t>
            </w:r>
            <w:r w:rsidRPr="00C61794">
              <w:rPr>
                <w:rFonts w:ascii="Times New Roman" w:hAnsi="Times New Roman" w:cs="Times New Roman"/>
                <w:spacing w:val="-2"/>
              </w:rPr>
              <w:t>w</w:t>
            </w:r>
            <w:r w:rsidRPr="00C61794">
              <w:rPr>
                <w:rFonts w:ascii="Times New Roman" w:hAnsi="Times New Roman" w:cs="Times New Roman"/>
              </w:rPr>
              <w:t>ia</w:t>
            </w:r>
            <w:r w:rsidRPr="00C61794">
              <w:rPr>
                <w:rFonts w:ascii="Times New Roman" w:hAnsi="Times New Roman" w:cs="Times New Roman"/>
                <w:spacing w:val="1"/>
              </w:rPr>
              <w:t>n</w:t>
            </w:r>
            <w:r w:rsidRPr="00C61794">
              <w:rPr>
                <w:rFonts w:ascii="Times New Roman" w:hAnsi="Times New Roman" w:cs="Times New Roman"/>
                <w:spacing w:val="5"/>
              </w:rPr>
              <w:t>y</w:t>
            </w:r>
            <w:r w:rsidRPr="00C61794">
              <w:rPr>
                <w:rFonts w:ascii="Times New Roman" w:hAnsi="Times New Roman" w:cs="Times New Roman"/>
              </w:rPr>
              <w:t>ch</w:t>
            </w:r>
            <w:r w:rsidRPr="00C61794">
              <w:rPr>
                <w:rFonts w:ascii="Times New Roman" w:hAnsi="Times New Roman" w:cs="Times New Roman"/>
                <w:spacing w:val="64"/>
              </w:rPr>
              <w:t xml:space="preserve"> </w:t>
            </w:r>
            <w:r w:rsidRPr="00C61794">
              <w:rPr>
                <w:rFonts w:ascii="Times New Roman" w:hAnsi="Times New Roman" w:cs="Times New Roman"/>
                <w:spacing w:val="-5"/>
              </w:rPr>
              <w:t>m</w:t>
            </w:r>
            <w:r w:rsidRPr="00C61794">
              <w:rPr>
                <w:rFonts w:ascii="Times New Roman" w:hAnsi="Times New Roman" w:cs="Times New Roman"/>
              </w:rPr>
              <w:t>u w</w:t>
            </w:r>
            <w:r w:rsidRPr="00C61794">
              <w:rPr>
                <w:rFonts w:ascii="Times New Roman" w:hAnsi="Times New Roman" w:cs="Times New Roman"/>
                <w:spacing w:val="-2"/>
              </w:rPr>
              <w:t>y</w:t>
            </w:r>
            <w:r w:rsidRPr="00C61794">
              <w:rPr>
                <w:rFonts w:ascii="Times New Roman" w:hAnsi="Times New Roman" w:cs="Times New Roman"/>
                <w:spacing w:val="-5"/>
              </w:rPr>
              <w:t>m</w:t>
            </w:r>
            <w:r w:rsidRPr="00C61794">
              <w:rPr>
                <w:rFonts w:ascii="Times New Roman" w:hAnsi="Times New Roman" w:cs="Times New Roman"/>
              </w:rPr>
              <w:t>a</w:t>
            </w:r>
            <w:r w:rsidRPr="00C61794">
              <w:rPr>
                <w:rFonts w:ascii="Times New Roman" w:hAnsi="Times New Roman" w:cs="Times New Roman"/>
                <w:spacing w:val="1"/>
              </w:rPr>
              <w:t>g</w:t>
            </w:r>
            <w:r w:rsidRPr="00C61794">
              <w:rPr>
                <w:rFonts w:ascii="Times New Roman" w:hAnsi="Times New Roman" w:cs="Times New Roman"/>
              </w:rPr>
              <w:t>a</w:t>
            </w:r>
            <w:r w:rsidRPr="00C61794">
              <w:rPr>
                <w:rFonts w:ascii="Times New Roman" w:hAnsi="Times New Roman" w:cs="Times New Roman"/>
                <w:spacing w:val="1"/>
              </w:rPr>
              <w:t>ń</w:t>
            </w:r>
            <w:r w:rsidRPr="00C61794">
              <w:rPr>
                <w:rFonts w:ascii="Times New Roman" w:hAnsi="Times New Roman" w:cs="Times New Roman"/>
              </w:rPr>
              <w:t>,</w:t>
            </w:r>
            <w:r w:rsidRPr="00C61794">
              <w:rPr>
                <w:rFonts w:ascii="Times New Roman" w:hAnsi="Times New Roman" w:cs="Times New Roman"/>
                <w:spacing w:val="29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na</w:t>
            </w:r>
            <w:r w:rsidRPr="00C61794">
              <w:rPr>
                <w:rFonts w:ascii="Times New Roman" w:hAnsi="Times New Roman" w:cs="Times New Roman"/>
                <w:spacing w:val="-2"/>
              </w:rPr>
              <w:t>u</w:t>
            </w:r>
            <w:r w:rsidRPr="00C61794">
              <w:rPr>
                <w:rFonts w:ascii="Times New Roman" w:hAnsi="Times New Roman" w:cs="Times New Roman"/>
              </w:rPr>
              <w:t>cz</w:t>
            </w:r>
            <w:r w:rsidRPr="00C61794">
              <w:rPr>
                <w:rFonts w:ascii="Times New Roman" w:hAnsi="Times New Roman" w:cs="Times New Roman"/>
                <w:spacing w:val="-4"/>
              </w:rPr>
              <w:t>y</w:t>
            </w:r>
            <w:r w:rsidRPr="00C61794">
              <w:rPr>
                <w:rFonts w:ascii="Times New Roman" w:hAnsi="Times New Roman" w:cs="Times New Roman"/>
              </w:rPr>
              <w:t>ciel</w:t>
            </w:r>
            <w:r w:rsidRPr="00C61794">
              <w:rPr>
                <w:rFonts w:ascii="Times New Roman" w:hAnsi="Times New Roman" w:cs="Times New Roman"/>
                <w:spacing w:val="30"/>
              </w:rPr>
              <w:t xml:space="preserve"> </w:t>
            </w:r>
            <w:r w:rsidRPr="00C61794">
              <w:rPr>
                <w:rFonts w:ascii="Times New Roman" w:hAnsi="Times New Roman" w:cs="Times New Roman"/>
                <w:spacing w:val="-5"/>
              </w:rPr>
              <w:t>m</w:t>
            </w:r>
            <w:r w:rsidRPr="00C61794">
              <w:rPr>
                <w:rFonts w:ascii="Times New Roman" w:hAnsi="Times New Roman" w:cs="Times New Roman"/>
              </w:rPr>
              <w:t>a</w:t>
            </w:r>
            <w:r w:rsidRPr="00C61794">
              <w:rPr>
                <w:rFonts w:ascii="Times New Roman" w:hAnsi="Times New Roman" w:cs="Times New Roman"/>
                <w:spacing w:val="32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obo</w:t>
            </w:r>
            <w:r w:rsidRPr="00C61794">
              <w:rPr>
                <w:rFonts w:ascii="Times New Roman" w:hAnsi="Times New Roman" w:cs="Times New Roman"/>
                <w:spacing w:val="-4"/>
              </w:rPr>
              <w:t>w</w:t>
            </w:r>
            <w:r w:rsidRPr="00C61794">
              <w:rPr>
                <w:rFonts w:ascii="Times New Roman" w:hAnsi="Times New Roman" w:cs="Times New Roman"/>
              </w:rPr>
              <w:t>iąz</w:t>
            </w:r>
            <w:r w:rsidRPr="00C61794">
              <w:rPr>
                <w:rFonts w:ascii="Times New Roman" w:hAnsi="Times New Roman" w:cs="Times New Roman"/>
                <w:spacing w:val="-2"/>
              </w:rPr>
              <w:t>e</w:t>
            </w:r>
            <w:r w:rsidRPr="00C61794">
              <w:rPr>
                <w:rFonts w:ascii="Times New Roman" w:hAnsi="Times New Roman" w:cs="Times New Roman"/>
              </w:rPr>
              <w:t>k</w:t>
            </w:r>
            <w:r w:rsidRPr="00C61794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po</w:t>
            </w:r>
            <w:r w:rsidRPr="00C61794">
              <w:rPr>
                <w:rFonts w:ascii="Times New Roman" w:hAnsi="Times New Roman" w:cs="Times New Roman"/>
                <w:spacing w:val="-2"/>
              </w:rPr>
              <w:t>w</w:t>
            </w:r>
            <w:r w:rsidRPr="00C61794">
              <w:rPr>
                <w:rFonts w:ascii="Times New Roman" w:hAnsi="Times New Roman" w:cs="Times New Roman"/>
              </w:rPr>
              <w:t>i</w:t>
            </w:r>
            <w:r w:rsidRPr="00C61794">
              <w:rPr>
                <w:rFonts w:ascii="Times New Roman" w:hAnsi="Times New Roman" w:cs="Times New Roman"/>
                <w:spacing w:val="-3"/>
              </w:rPr>
              <w:t>a</w:t>
            </w:r>
            <w:r w:rsidRPr="00C61794">
              <w:rPr>
                <w:rFonts w:ascii="Times New Roman" w:hAnsi="Times New Roman" w:cs="Times New Roman"/>
                <w:spacing w:val="-2"/>
              </w:rPr>
              <w:t>d</w:t>
            </w:r>
            <w:r w:rsidRPr="00C61794">
              <w:rPr>
                <w:rFonts w:ascii="Times New Roman" w:hAnsi="Times New Roman" w:cs="Times New Roman"/>
              </w:rPr>
              <w:t>o</w:t>
            </w:r>
            <w:r w:rsidRPr="00C61794">
              <w:rPr>
                <w:rFonts w:ascii="Times New Roman" w:hAnsi="Times New Roman" w:cs="Times New Roman"/>
                <w:spacing w:val="-5"/>
              </w:rPr>
              <w:t>m</w:t>
            </w:r>
            <w:r w:rsidRPr="00C61794">
              <w:rPr>
                <w:rFonts w:ascii="Times New Roman" w:hAnsi="Times New Roman" w:cs="Times New Roman"/>
              </w:rPr>
              <w:t>ić</w:t>
            </w:r>
            <w:r w:rsidRPr="00C61794">
              <w:rPr>
                <w:rFonts w:ascii="Times New Roman" w:hAnsi="Times New Roman" w:cs="Times New Roman"/>
                <w:spacing w:val="29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r</w:t>
            </w:r>
            <w:r w:rsidRPr="00C61794">
              <w:rPr>
                <w:rFonts w:ascii="Times New Roman" w:hAnsi="Times New Roman" w:cs="Times New Roman"/>
                <w:spacing w:val="1"/>
              </w:rPr>
              <w:t>o</w:t>
            </w:r>
            <w:r w:rsidRPr="00C61794">
              <w:rPr>
                <w:rFonts w:ascii="Times New Roman" w:hAnsi="Times New Roman" w:cs="Times New Roman"/>
              </w:rPr>
              <w:t>d</w:t>
            </w:r>
            <w:r w:rsidRPr="00C61794">
              <w:rPr>
                <w:rFonts w:ascii="Times New Roman" w:hAnsi="Times New Roman" w:cs="Times New Roman"/>
                <w:spacing w:val="-3"/>
              </w:rPr>
              <w:t>z</w:t>
            </w:r>
            <w:r w:rsidRPr="00C61794">
              <w:rPr>
                <w:rFonts w:ascii="Times New Roman" w:hAnsi="Times New Roman" w:cs="Times New Roman"/>
                <w:spacing w:val="-2"/>
              </w:rPr>
              <w:t>i</w:t>
            </w:r>
            <w:r w:rsidRPr="00C61794">
              <w:rPr>
                <w:rFonts w:ascii="Times New Roman" w:hAnsi="Times New Roman" w:cs="Times New Roman"/>
              </w:rPr>
              <w:t>c</w:t>
            </w:r>
            <w:r w:rsidRPr="00C61794">
              <w:rPr>
                <w:rFonts w:ascii="Times New Roman" w:hAnsi="Times New Roman" w:cs="Times New Roman"/>
                <w:spacing w:val="1"/>
              </w:rPr>
              <w:t>ó</w:t>
            </w:r>
            <w:r w:rsidRPr="00C61794">
              <w:rPr>
                <w:rFonts w:ascii="Times New Roman" w:hAnsi="Times New Roman" w:cs="Times New Roman"/>
              </w:rPr>
              <w:t>w( p</w:t>
            </w:r>
            <w:r w:rsidRPr="00C61794">
              <w:rPr>
                <w:rFonts w:ascii="Times New Roman" w:hAnsi="Times New Roman" w:cs="Times New Roman"/>
                <w:spacing w:val="-3"/>
              </w:rPr>
              <w:t>r</w:t>
            </w:r>
            <w:r w:rsidRPr="00C61794">
              <w:rPr>
                <w:rFonts w:ascii="Times New Roman" w:hAnsi="Times New Roman" w:cs="Times New Roman"/>
              </w:rPr>
              <w:t>a</w:t>
            </w:r>
            <w:r w:rsidRPr="00C61794">
              <w:rPr>
                <w:rFonts w:ascii="Times New Roman" w:hAnsi="Times New Roman" w:cs="Times New Roman"/>
                <w:spacing w:val="-2"/>
              </w:rPr>
              <w:t>w</w:t>
            </w:r>
            <w:r w:rsidRPr="00C61794">
              <w:rPr>
                <w:rFonts w:ascii="Times New Roman" w:hAnsi="Times New Roman" w:cs="Times New Roman"/>
              </w:rPr>
              <w:t>n</w:t>
            </w:r>
            <w:r w:rsidRPr="00C61794">
              <w:rPr>
                <w:rFonts w:ascii="Times New Roman" w:hAnsi="Times New Roman" w:cs="Times New Roman"/>
                <w:spacing w:val="-4"/>
              </w:rPr>
              <w:t>y</w:t>
            </w:r>
            <w:r w:rsidRPr="00C61794">
              <w:rPr>
                <w:rFonts w:ascii="Times New Roman" w:hAnsi="Times New Roman" w:cs="Times New Roman"/>
              </w:rPr>
              <w:t>ch o</w:t>
            </w:r>
            <w:r w:rsidRPr="00C61794">
              <w:rPr>
                <w:rFonts w:ascii="Times New Roman" w:hAnsi="Times New Roman" w:cs="Times New Roman"/>
                <w:spacing w:val="-2"/>
              </w:rPr>
              <w:t>p</w:t>
            </w:r>
            <w:r w:rsidRPr="00C61794">
              <w:rPr>
                <w:rFonts w:ascii="Times New Roman" w:hAnsi="Times New Roman" w:cs="Times New Roman"/>
              </w:rPr>
              <w:t>i</w:t>
            </w:r>
            <w:r w:rsidRPr="00C61794">
              <w:rPr>
                <w:rFonts w:ascii="Times New Roman" w:hAnsi="Times New Roman" w:cs="Times New Roman"/>
                <w:spacing w:val="-3"/>
              </w:rPr>
              <w:t>e</w:t>
            </w:r>
            <w:r w:rsidRPr="00C61794">
              <w:rPr>
                <w:rFonts w:ascii="Times New Roman" w:hAnsi="Times New Roman" w:cs="Times New Roman"/>
              </w:rPr>
              <w:t>k</w:t>
            </w:r>
            <w:r w:rsidRPr="00C61794">
              <w:rPr>
                <w:rFonts w:ascii="Times New Roman" w:hAnsi="Times New Roman" w:cs="Times New Roman"/>
                <w:spacing w:val="-2"/>
              </w:rPr>
              <w:t>un</w:t>
            </w:r>
            <w:r w:rsidRPr="00C61794">
              <w:rPr>
                <w:rFonts w:ascii="Times New Roman" w:hAnsi="Times New Roman" w:cs="Times New Roman"/>
              </w:rPr>
              <w:t>ów)</w:t>
            </w:r>
            <w:r w:rsidRPr="00C6179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o z</w:t>
            </w:r>
            <w:r w:rsidRPr="00C61794">
              <w:rPr>
                <w:rFonts w:ascii="Times New Roman" w:hAnsi="Times New Roman" w:cs="Times New Roman"/>
                <w:spacing w:val="-3"/>
              </w:rPr>
              <w:t>a</w:t>
            </w:r>
            <w:r w:rsidRPr="00C61794">
              <w:rPr>
                <w:rFonts w:ascii="Times New Roman" w:hAnsi="Times New Roman" w:cs="Times New Roman"/>
              </w:rPr>
              <w:t>i</w:t>
            </w:r>
            <w:r w:rsidRPr="00C61794">
              <w:rPr>
                <w:rFonts w:ascii="Times New Roman" w:hAnsi="Times New Roman" w:cs="Times New Roman"/>
                <w:spacing w:val="-2"/>
              </w:rPr>
              <w:t>st</w:t>
            </w:r>
            <w:r w:rsidRPr="00C61794">
              <w:rPr>
                <w:rFonts w:ascii="Times New Roman" w:hAnsi="Times New Roman" w:cs="Times New Roman"/>
              </w:rPr>
              <w:t>ni</w:t>
            </w:r>
            <w:r w:rsidRPr="00C61794">
              <w:rPr>
                <w:rFonts w:ascii="Times New Roman" w:hAnsi="Times New Roman" w:cs="Times New Roman"/>
                <w:spacing w:val="-3"/>
              </w:rPr>
              <w:t>a</w:t>
            </w:r>
            <w:r w:rsidRPr="00C61794">
              <w:rPr>
                <w:rFonts w:ascii="Times New Roman" w:hAnsi="Times New Roman" w:cs="Times New Roman"/>
              </w:rPr>
              <w:t>łej</w:t>
            </w:r>
            <w:r w:rsidRPr="00C6179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s</w:t>
            </w:r>
            <w:r w:rsidRPr="00C61794">
              <w:rPr>
                <w:rFonts w:ascii="Times New Roman" w:hAnsi="Times New Roman" w:cs="Times New Roman"/>
                <w:spacing w:val="-4"/>
              </w:rPr>
              <w:t>y</w:t>
            </w:r>
            <w:r w:rsidRPr="00C61794">
              <w:rPr>
                <w:rFonts w:ascii="Times New Roman" w:hAnsi="Times New Roman" w:cs="Times New Roman"/>
              </w:rPr>
              <w:t>tuac</w:t>
            </w:r>
            <w:r w:rsidRPr="00C61794">
              <w:rPr>
                <w:rFonts w:ascii="Times New Roman" w:hAnsi="Times New Roman" w:cs="Times New Roman"/>
                <w:spacing w:val="-2"/>
              </w:rPr>
              <w:t>j</w:t>
            </w:r>
            <w:r w:rsidRPr="00C61794">
              <w:rPr>
                <w:rFonts w:ascii="Times New Roman" w:hAnsi="Times New Roman" w:cs="Times New Roman"/>
              </w:rPr>
              <w:t>i</w:t>
            </w:r>
            <w:r w:rsidRPr="00C6179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61794">
              <w:rPr>
                <w:rFonts w:ascii="Times New Roman" w:hAnsi="Times New Roman" w:cs="Times New Roman"/>
                <w:spacing w:val="-3"/>
              </w:rPr>
              <w:t>z</w:t>
            </w:r>
            <w:r w:rsidRPr="00C61794">
              <w:rPr>
                <w:rFonts w:ascii="Times New Roman" w:hAnsi="Times New Roman" w:cs="Times New Roman"/>
                <w:spacing w:val="-2"/>
              </w:rPr>
              <w:t>g</w:t>
            </w:r>
            <w:r w:rsidRPr="00C61794">
              <w:rPr>
                <w:rFonts w:ascii="Times New Roman" w:hAnsi="Times New Roman" w:cs="Times New Roman"/>
              </w:rPr>
              <w:t>o</w:t>
            </w:r>
            <w:r w:rsidRPr="00C61794">
              <w:rPr>
                <w:rFonts w:ascii="Times New Roman" w:hAnsi="Times New Roman" w:cs="Times New Roman"/>
                <w:spacing w:val="-2"/>
              </w:rPr>
              <w:t>dn</w:t>
            </w:r>
            <w:r w:rsidRPr="00C61794">
              <w:rPr>
                <w:rFonts w:ascii="Times New Roman" w:hAnsi="Times New Roman" w:cs="Times New Roman"/>
              </w:rPr>
              <w:t xml:space="preserve">ie </w:t>
            </w:r>
            <w:r w:rsidRPr="00C61794">
              <w:rPr>
                <w:rFonts w:ascii="Times New Roman" w:hAnsi="Times New Roman" w:cs="Times New Roman"/>
                <w:spacing w:val="-3"/>
              </w:rPr>
              <w:t>z</w:t>
            </w:r>
            <w:r w:rsidRPr="00C61794">
              <w:rPr>
                <w:rFonts w:ascii="Times New Roman" w:hAnsi="Times New Roman" w:cs="Times New Roman"/>
              </w:rPr>
              <w:t>e St</w:t>
            </w:r>
            <w:r w:rsidRPr="00C61794">
              <w:rPr>
                <w:rFonts w:ascii="Times New Roman" w:hAnsi="Times New Roman" w:cs="Times New Roman"/>
                <w:spacing w:val="-2"/>
              </w:rPr>
              <w:t>a</w:t>
            </w:r>
            <w:r w:rsidRPr="00C61794">
              <w:rPr>
                <w:rFonts w:ascii="Times New Roman" w:hAnsi="Times New Roman" w:cs="Times New Roman"/>
              </w:rPr>
              <w:t>t</w:t>
            </w:r>
            <w:r w:rsidRPr="00C61794">
              <w:rPr>
                <w:rFonts w:ascii="Times New Roman" w:hAnsi="Times New Roman" w:cs="Times New Roman"/>
                <w:spacing w:val="-2"/>
              </w:rPr>
              <w:t>u</w:t>
            </w:r>
            <w:r w:rsidRPr="00C61794">
              <w:rPr>
                <w:rFonts w:ascii="Times New Roman" w:hAnsi="Times New Roman" w:cs="Times New Roman"/>
              </w:rPr>
              <w:t>tem</w:t>
            </w:r>
            <w:r w:rsidRPr="00C61794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Szk</w:t>
            </w:r>
            <w:r w:rsidRPr="00C61794">
              <w:rPr>
                <w:rFonts w:ascii="Times New Roman" w:hAnsi="Times New Roman" w:cs="Times New Roman"/>
                <w:spacing w:val="1"/>
              </w:rPr>
              <w:t>o</w:t>
            </w:r>
            <w:r w:rsidRPr="00C61794">
              <w:rPr>
                <w:rFonts w:ascii="Times New Roman" w:hAnsi="Times New Roman" w:cs="Times New Roman"/>
              </w:rPr>
              <w:t>ły</w:t>
            </w:r>
            <w:r w:rsidRPr="00C61794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 xml:space="preserve">i </w:t>
            </w:r>
            <w:r w:rsidRPr="00C61794">
              <w:rPr>
                <w:rFonts w:ascii="Times New Roman" w:hAnsi="Times New Roman" w:cs="Times New Roman"/>
                <w:spacing w:val="-4"/>
              </w:rPr>
              <w:t>W</w:t>
            </w:r>
            <w:r w:rsidRPr="00C61794">
              <w:rPr>
                <w:rFonts w:ascii="Times New Roman" w:hAnsi="Times New Roman" w:cs="Times New Roman"/>
              </w:rPr>
              <w:t>Z</w:t>
            </w:r>
            <w:r w:rsidRPr="00C61794">
              <w:rPr>
                <w:rFonts w:ascii="Times New Roman" w:hAnsi="Times New Roman" w:cs="Times New Roman"/>
                <w:spacing w:val="-2"/>
              </w:rPr>
              <w:t>O</w:t>
            </w:r>
          </w:p>
          <w:p w:rsidR="00D81658" w:rsidRPr="00C61794" w:rsidRDefault="00D81658" w:rsidP="000950C7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D81658" w:rsidRPr="00C61794" w:rsidRDefault="00D81658" w:rsidP="000950C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81658" w:rsidRPr="00C61794" w:rsidTr="000950C7">
        <w:tc>
          <w:tcPr>
            <w:tcW w:w="8256" w:type="dxa"/>
          </w:tcPr>
          <w:p w:rsidR="00D81658" w:rsidRPr="00C61794" w:rsidRDefault="00D81658" w:rsidP="000950C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t>Prawa ucznia:</w:t>
            </w:r>
          </w:p>
          <w:p w:rsidR="00D81658" w:rsidRPr="00C61794" w:rsidRDefault="00D81658" w:rsidP="000950C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D81658" w:rsidRPr="00C61794" w:rsidRDefault="00D81658" w:rsidP="00E60353">
            <w:pPr>
              <w:pStyle w:val="Akapitzlist"/>
              <w:numPr>
                <w:ilvl w:val="0"/>
                <w:numId w:val="13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Uczeń ma prawo do poprawy ocen bieżących</w:t>
            </w:r>
          </w:p>
          <w:p w:rsidR="00D81658" w:rsidRPr="00C61794" w:rsidRDefault="00D81658" w:rsidP="00E60353">
            <w:pPr>
              <w:pStyle w:val="Akapitzlist"/>
              <w:numPr>
                <w:ilvl w:val="0"/>
                <w:numId w:val="13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Poprawianie ocen bieżących może wystąpić tylko wówczas, gdy uczniowie będą realizowali podobne treści programowe, tj., gdy wystąpią ku temu odpowiednie warunki lokalowo - sprzętowe (np. poprawienie oceny wymaga ponownego rozstawienia odpowiedniego specjalistycznego sprzętu).</w:t>
            </w:r>
          </w:p>
          <w:p w:rsidR="00D81658" w:rsidRPr="00C61794" w:rsidRDefault="00D81658" w:rsidP="00E60353">
            <w:pPr>
              <w:pStyle w:val="Akapitzlist"/>
              <w:numPr>
                <w:ilvl w:val="0"/>
                <w:numId w:val="13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Chęć poprawy danej oceny należy zgłosić nauczycielowi wychowania fizycznego.</w:t>
            </w:r>
          </w:p>
          <w:p w:rsidR="00D81658" w:rsidRPr="005D5730" w:rsidRDefault="00D81658" w:rsidP="00E60353">
            <w:pPr>
              <w:pStyle w:val="Akapitzlist"/>
              <w:numPr>
                <w:ilvl w:val="0"/>
                <w:numId w:val="13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lastRenderedPageBreak/>
              <w:t>Nauczyciel wyznacza termin i sposób poprawy oceny.</w:t>
            </w:r>
          </w:p>
          <w:p w:rsidR="00D81658" w:rsidRPr="00C61794" w:rsidRDefault="00D81658" w:rsidP="00E60353">
            <w:pPr>
              <w:pStyle w:val="Akapitzlist"/>
              <w:numPr>
                <w:ilvl w:val="0"/>
                <w:numId w:val="13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Nieudana próba nie skutkuje obniżeniem poprawianej oceny.</w:t>
            </w:r>
          </w:p>
          <w:p w:rsidR="00D81658" w:rsidRPr="00C61794" w:rsidRDefault="00D81658" w:rsidP="00E60353">
            <w:pPr>
              <w:pStyle w:val="Akapitzlist"/>
              <w:numPr>
                <w:ilvl w:val="0"/>
                <w:numId w:val="12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Uczeń ma prawo odwołać się od oceny śródrocznej i / lub </w:t>
            </w:r>
            <w:proofErr w:type="spellStart"/>
            <w:r w:rsidRPr="00C61794">
              <w:rPr>
                <w:rFonts w:ascii="Times New Roman" w:hAnsi="Times New Roman" w:cs="Times New Roman"/>
              </w:rPr>
              <w:t>końcoworocznej</w:t>
            </w:r>
            <w:proofErr w:type="spellEnd"/>
            <w:r w:rsidRPr="00C61794">
              <w:rPr>
                <w:rFonts w:ascii="Times New Roman" w:hAnsi="Times New Roman" w:cs="Times New Roman"/>
              </w:rPr>
              <w:t xml:space="preserve"> wg zasad określonych w Statucie Szkoły). </w:t>
            </w:r>
          </w:p>
          <w:p w:rsidR="00D81658" w:rsidRPr="00C61794" w:rsidRDefault="00D81658" w:rsidP="000950C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D81658" w:rsidRPr="00C61794" w:rsidRDefault="00D81658" w:rsidP="000950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81658" w:rsidRPr="00C61794" w:rsidTr="000950C7">
        <w:tc>
          <w:tcPr>
            <w:tcW w:w="8256" w:type="dxa"/>
          </w:tcPr>
          <w:p w:rsidR="00D81658" w:rsidRPr="00C61794" w:rsidRDefault="00D81658" w:rsidP="000950C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lastRenderedPageBreak/>
              <w:t>Sposoby postępowania z uczniami o specyficznych trudnościach w nauce:</w:t>
            </w:r>
          </w:p>
          <w:p w:rsidR="00D81658" w:rsidRPr="00C61794" w:rsidRDefault="00D81658" w:rsidP="00E60353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Nauczyciel jest obowiązany indywidualizować pr</w:t>
            </w:r>
            <w:r>
              <w:rPr>
                <w:rFonts w:ascii="Times New Roman" w:hAnsi="Times New Roman" w:cs="Times New Roman"/>
              </w:rPr>
              <w:t xml:space="preserve">acę z uczniem na obowiązkowych </w:t>
            </w:r>
            <w:r w:rsidRPr="00C61794">
              <w:rPr>
                <w:rFonts w:ascii="Times New Roman" w:hAnsi="Times New Roman" w:cs="Times New Roman"/>
              </w:rPr>
              <w:t xml:space="preserve">i dodatkowych zajęciach edukacyjnych, odpowiednio do potrzeb rozwojowych </w:t>
            </w:r>
            <w:r w:rsidRPr="00C61794">
              <w:rPr>
                <w:rFonts w:ascii="Times New Roman" w:hAnsi="Times New Roman" w:cs="Times New Roman"/>
              </w:rPr>
              <w:br/>
              <w:t>i edukacyjnych oraz możliwości psychofizycznych ucznia.</w:t>
            </w:r>
          </w:p>
          <w:p w:rsidR="00D81658" w:rsidRPr="00C61794" w:rsidRDefault="00D81658" w:rsidP="00E60353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Nauczyciel wspiera uczniów, u których stwierdzono deficyty rozwojowe i choroby uniemożliwiające sprostanie wymaganiom programowym. Nauczyciel dostosowuje wymagania edukacyjne w stosunku do uczniów z orzeczeniami lub opiniami poradni pedagogiczno- psychologicznej lub lekarza specjalisty.</w:t>
            </w:r>
          </w:p>
          <w:p w:rsidR="00D81658" w:rsidRPr="00C61794" w:rsidRDefault="00D81658" w:rsidP="00E60353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Uczeń oceniany jest przede wszystkim na podstawie wysiłku i pracy jaką włożył </w:t>
            </w:r>
            <w:r w:rsidRPr="00C61794">
              <w:rPr>
                <w:rFonts w:ascii="Times New Roman" w:hAnsi="Times New Roman" w:cs="Times New Roman"/>
              </w:rPr>
              <w:br/>
              <w:t xml:space="preserve">w wykonanie zadania w stosunku do swoich możliwości. Uczeń pisze testy </w:t>
            </w:r>
            <w:r w:rsidRPr="00C61794">
              <w:rPr>
                <w:rFonts w:ascii="Times New Roman" w:hAnsi="Times New Roman" w:cs="Times New Roman"/>
              </w:rPr>
              <w:br/>
              <w:t xml:space="preserve">i sprawdziany w uproszczonej formie, na podstawie materiału dostosowanego do możliwości ucznia. </w:t>
            </w:r>
          </w:p>
          <w:p w:rsidR="00D81658" w:rsidRPr="00C61794" w:rsidRDefault="00D81658" w:rsidP="00E60353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  <w:bCs/>
              </w:rPr>
              <w:t xml:space="preserve">Prace uczniów ze stwierdzoną dysleksją/ dysortografią </w:t>
            </w:r>
            <w:r w:rsidRPr="00C61794">
              <w:rPr>
                <w:rFonts w:ascii="Times New Roman" w:hAnsi="Times New Roman" w:cs="Times New Roman"/>
              </w:rPr>
              <w:t>nie są oceniane pod względem poprawności ortograficznej. Oceniana jest poprawność wypowiedzi ustnych i strona merytoryczna prac pisemnych.</w:t>
            </w:r>
          </w:p>
          <w:p w:rsidR="00D81658" w:rsidRPr="00C61794" w:rsidRDefault="00D81658" w:rsidP="00E60353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Uczniowie ze specyficznymi problemami w nauce i dysfunkcjami mogą skorzystać z wydłużonego czasu pracy podczas pisania prac pisemnych. </w:t>
            </w:r>
          </w:p>
          <w:p w:rsidR="00D81658" w:rsidRPr="00C61794" w:rsidRDefault="00D81658" w:rsidP="00E60353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Uczeń może być zwolniony z zajęć </w:t>
            </w:r>
            <w:proofErr w:type="spellStart"/>
            <w:r w:rsidRPr="00C61794">
              <w:rPr>
                <w:rFonts w:ascii="Times New Roman" w:hAnsi="Times New Roman" w:cs="Times New Roman"/>
              </w:rPr>
              <w:t>w-f</w:t>
            </w:r>
            <w:proofErr w:type="spellEnd"/>
            <w:r w:rsidRPr="00C61794">
              <w:rPr>
                <w:rFonts w:ascii="Times New Roman" w:hAnsi="Times New Roman" w:cs="Times New Roman"/>
              </w:rPr>
              <w:t xml:space="preserve"> . </w:t>
            </w:r>
          </w:p>
          <w:p w:rsidR="00D81658" w:rsidRPr="00C61794" w:rsidRDefault="00D81658" w:rsidP="00E60353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Dyrektor Szkoły zwalnia ucznia z wykonywania określonych ćwiczeń fizycznych na zajęciach wychowania fizycznego, na podstawie opinii o ograniczonych możliwościach wykonywania przez ucznia tych ćwiczeń wydanej przez lekarza, na czas określony w tej opinii</w:t>
            </w:r>
          </w:p>
          <w:p w:rsidR="00D81658" w:rsidRPr="00C61794" w:rsidRDefault="00D81658" w:rsidP="00E60353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Dyrektor Szkoły zwalnia ucznia z realizacji zajęć wychowania fizycznego na podstawie opinii o braku możliwości uczestniczenia ucznia w tych zajęciach wydanej przez lekarza, na czas określony w tej opinii.</w:t>
            </w:r>
          </w:p>
          <w:p w:rsidR="00D81658" w:rsidRPr="00C61794" w:rsidRDefault="00D81658" w:rsidP="00E60353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eastAsia="Times New Roman" w:hAnsi="Times New Roman" w:cs="Times New Roman"/>
                <w:lang w:eastAsia="pl-PL"/>
              </w:rPr>
              <w:t xml:space="preserve">Uczeń posiadający zwolnienie lekarskie z wychowania fizycznego (jeśli nie jest zwolniony z zajęć decyzją Dyrektora Szkoły lub rodzica ) ma obowiązek przebywać ze swoją grupą na lekcji </w:t>
            </w:r>
            <w:proofErr w:type="spellStart"/>
            <w:r w:rsidRPr="00C61794">
              <w:rPr>
                <w:rFonts w:ascii="Times New Roman" w:eastAsia="Times New Roman" w:hAnsi="Times New Roman" w:cs="Times New Roman"/>
                <w:lang w:eastAsia="pl-PL"/>
              </w:rPr>
              <w:t>wf</w:t>
            </w:r>
            <w:proofErr w:type="spellEnd"/>
            <w:r w:rsidRPr="00C61794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  <w:p w:rsidR="00D81658" w:rsidRPr="00C61794" w:rsidRDefault="00D81658" w:rsidP="00E60353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eastAsia="Times New Roman" w:hAnsi="Times New Roman" w:cs="Times New Roman"/>
                <w:lang w:eastAsia="pl-PL"/>
              </w:rPr>
              <w:t>.).</w:t>
            </w:r>
          </w:p>
          <w:p w:rsidR="00D81658" w:rsidRPr="00C61794" w:rsidRDefault="00D81658" w:rsidP="000950C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658" w:rsidRPr="00C61794" w:rsidTr="000950C7">
        <w:tc>
          <w:tcPr>
            <w:tcW w:w="8256" w:type="dxa"/>
          </w:tcPr>
          <w:p w:rsidR="00D81658" w:rsidRPr="00C61794" w:rsidRDefault="00D81658" w:rsidP="000950C7">
            <w:pPr>
              <w:pStyle w:val="Akapitzlist"/>
              <w:ind w:left="360"/>
              <w:jc w:val="center"/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t>III. Postanowienia końcowe</w:t>
            </w:r>
          </w:p>
        </w:tc>
      </w:tr>
      <w:tr w:rsidR="00D81658" w:rsidRPr="00C61794" w:rsidTr="000950C7">
        <w:tc>
          <w:tcPr>
            <w:tcW w:w="8256" w:type="dxa"/>
          </w:tcPr>
          <w:p w:rsidR="00D81658" w:rsidRPr="00C61794" w:rsidRDefault="00D81658" w:rsidP="00E60353">
            <w:pPr>
              <w:pStyle w:val="TableParagraph"/>
              <w:numPr>
                <w:ilvl w:val="0"/>
                <w:numId w:val="3"/>
              </w:numPr>
              <w:tabs>
                <w:tab w:val="left" w:pos="238"/>
              </w:tabs>
              <w:spacing w:before="39"/>
              <w:ind w:right="299"/>
              <w:jc w:val="both"/>
            </w:pPr>
            <w:r w:rsidRPr="00C61794">
              <w:lastRenderedPageBreak/>
              <w:t xml:space="preserve">  We</w:t>
            </w:r>
            <w:r w:rsidRPr="00C61794">
              <w:rPr>
                <w:spacing w:val="-4"/>
              </w:rPr>
              <w:t xml:space="preserve"> </w:t>
            </w:r>
            <w:r w:rsidRPr="00C61794">
              <w:t>wszystkich</w:t>
            </w:r>
            <w:r w:rsidRPr="00C61794">
              <w:rPr>
                <w:spacing w:val="-4"/>
              </w:rPr>
              <w:t xml:space="preserve"> </w:t>
            </w:r>
            <w:r w:rsidRPr="00C61794">
              <w:t>kwestiach</w:t>
            </w:r>
            <w:r w:rsidRPr="00C61794">
              <w:rPr>
                <w:spacing w:val="-4"/>
              </w:rPr>
              <w:t xml:space="preserve"> </w:t>
            </w:r>
            <w:r w:rsidRPr="00C61794">
              <w:t>nieujętych</w:t>
            </w:r>
            <w:r w:rsidRPr="00C61794">
              <w:rPr>
                <w:spacing w:val="-5"/>
              </w:rPr>
              <w:t xml:space="preserve"> </w:t>
            </w:r>
            <w:r w:rsidRPr="00C61794">
              <w:t>w</w:t>
            </w:r>
            <w:r w:rsidRPr="00C61794">
              <w:rPr>
                <w:spacing w:val="-5"/>
              </w:rPr>
              <w:t xml:space="preserve"> </w:t>
            </w:r>
            <w:r w:rsidRPr="00C61794">
              <w:t xml:space="preserve"> PZO obowiązują</w:t>
            </w:r>
            <w:r w:rsidRPr="00C61794">
              <w:rPr>
                <w:spacing w:val="-6"/>
              </w:rPr>
              <w:t xml:space="preserve"> </w:t>
            </w:r>
            <w:r w:rsidRPr="00C61794">
              <w:t>przepisy</w:t>
            </w:r>
            <w:r w:rsidRPr="00C61794">
              <w:rPr>
                <w:spacing w:val="-5"/>
              </w:rPr>
              <w:t xml:space="preserve"> </w:t>
            </w:r>
            <w:r w:rsidRPr="00C61794">
              <w:t>Statutu</w:t>
            </w:r>
            <w:r w:rsidRPr="00C61794">
              <w:rPr>
                <w:spacing w:val="-4"/>
              </w:rPr>
              <w:t xml:space="preserve"> </w:t>
            </w:r>
            <w:r w:rsidRPr="00C61794">
              <w:t>Szkoły</w:t>
            </w:r>
            <w:r w:rsidRPr="00C61794">
              <w:rPr>
                <w:spacing w:val="-4"/>
              </w:rPr>
              <w:t xml:space="preserve"> </w:t>
            </w:r>
            <w:r w:rsidRPr="00C61794">
              <w:t xml:space="preserve">Podstawowej </w:t>
            </w:r>
            <w:r w:rsidRPr="00C61794">
              <w:rPr>
                <w:spacing w:val="-57"/>
              </w:rPr>
              <w:t xml:space="preserve">  </w:t>
            </w:r>
            <w:r w:rsidRPr="00C61794">
              <w:t>im. Jana Pawła II w Korczynie.</w:t>
            </w:r>
          </w:p>
          <w:p w:rsidR="00D81658" w:rsidRPr="00C61794" w:rsidRDefault="00D81658" w:rsidP="00E6035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</w:rPr>
              <w:t>We</w:t>
            </w:r>
            <w:r w:rsidRPr="00C6179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wszystkich</w:t>
            </w:r>
            <w:r w:rsidRPr="00C61794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kwestiach</w:t>
            </w:r>
            <w:r w:rsidRPr="00C61794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nieujętych</w:t>
            </w:r>
            <w:r w:rsidRPr="00C6179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w</w:t>
            </w:r>
            <w:r w:rsidRPr="00C6179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PZO</w:t>
            </w:r>
            <w:r w:rsidRPr="00C6179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i</w:t>
            </w:r>
            <w:r w:rsidRPr="00C61794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w</w:t>
            </w:r>
            <w:r w:rsidRPr="00C61794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Statucie</w:t>
            </w:r>
            <w:r w:rsidRPr="00C61794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SP</w:t>
            </w:r>
            <w:r w:rsidRPr="00C61794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im. Jana Pawła II w Korczynie</w:t>
            </w:r>
            <w:r w:rsidRPr="00C6179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decyzję</w:t>
            </w:r>
            <w:r w:rsidRPr="00C61794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podejmuje</w:t>
            </w:r>
            <w:r w:rsidRPr="00C61794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się</w:t>
            </w:r>
            <w:r w:rsidRPr="00C61794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z</w:t>
            </w:r>
            <w:r w:rsidRPr="00C61794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uwzględnieniem przepisów Rozporządzenia w sprawie warunków i sposobu oceniania,</w:t>
            </w:r>
            <w:r w:rsidRPr="00C6179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klasyfikowania i promowania uczniów i słuchaczy oraz przeprowadzania sprawdzianów i</w:t>
            </w:r>
            <w:r w:rsidRPr="00C6179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egzaminów</w:t>
            </w:r>
            <w:r w:rsidRPr="00C6179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C61794">
              <w:rPr>
                <w:rFonts w:ascii="Times New Roman" w:hAnsi="Times New Roman" w:cs="Times New Roman"/>
                <w:spacing w:val="-1"/>
              </w:rPr>
              <w:br/>
            </w:r>
            <w:r w:rsidRPr="00C61794">
              <w:rPr>
                <w:rFonts w:ascii="Times New Roman" w:hAnsi="Times New Roman" w:cs="Times New Roman"/>
              </w:rPr>
              <w:t>w szkołach publicznych.</w:t>
            </w:r>
          </w:p>
        </w:tc>
      </w:tr>
    </w:tbl>
    <w:p w:rsidR="00D81658" w:rsidRDefault="00D81658" w:rsidP="00D81658">
      <w:pPr>
        <w:pStyle w:val="Nagwek3"/>
        <w:tabs>
          <w:tab w:val="left" w:pos="675"/>
        </w:tabs>
        <w:kinsoku w:val="0"/>
        <w:overflowPunct w:val="0"/>
        <w:spacing w:before="1" w:line="244" w:lineRule="auto"/>
        <w:ind w:left="0" w:right="1355"/>
        <w:rPr>
          <w:rFonts w:ascii="Times New Roman" w:hAnsi="Times New Roman" w:cs="Times New Roman"/>
          <w:sz w:val="22"/>
          <w:szCs w:val="22"/>
        </w:rPr>
      </w:pPr>
    </w:p>
    <w:p w:rsidR="00D81658" w:rsidRDefault="00D81658" w:rsidP="00D81658">
      <w:pPr>
        <w:pStyle w:val="Nagwek3"/>
        <w:tabs>
          <w:tab w:val="left" w:pos="675"/>
        </w:tabs>
        <w:kinsoku w:val="0"/>
        <w:overflowPunct w:val="0"/>
        <w:spacing w:before="1" w:line="244" w:lineRule="auto"/>
        <w:ind w:left="0" w:right="1355"/>
        <w:jc w:val="center"/>
        <w:rPr>
          <w:rFonts w:ascii="Times New Roman" w:hAnsi="Times New Roman" w:cs="Times New Roman"/>
          <w:sz w:val="22"/>
          <w:szCs w:val="22"/>
        </w:rPr>
      </w:pPr>
    </w:p>
    <w:p w:rsidR="00D81658" w:rsidRPr="00C61794" w:rsidRDefault="00D81658" w:rsidP="00D81658">
      <w:pPr>
        <w:pStyle w:val="Nagwek3"/>
        <w:tabs>
          <w:tab w:val="left" w:pos="675"/>
        </w:tabs>
        <w:kinsoku w:val="0"/>
        <w:overflowPunct w:val="0"/>
        <w:spacing w:before="1" w:line="244" w:lineRule="auto"/>
        <w:ind w:left="0" w:right="1355"/>
        <w:jc w:val="center"/>
        <w:rPr>
          <w:rFonts w:ascii="Times New Roman" w:hAnsi="Times New Roman" w:cs="Times New Roman"/>
          <w:color w:val="231F20"/>
          <w:sz w:val="22"/>
          <w:szCs w:val="22"/>
        </w:rPr>
      </w:pPr>
      <w:r w:rsidRPr="00C61794">
        <w:rPr>
          <w:rFonts w:ascii="Times New Roman" w:hAnsi="Times New Roman" w:cs="Times New Roman"/>
          <w:color w:val="231F20"/>
          <w:sz w:val="22"/>
          <w:szCs w:val="22"/>
        </w:rPr>
        <w:t xml:space="preserve">Szczegółowe kryteria </w:t>
      </w:r>
      <w:r w:rsidRPr="00C61794">
        <w:rPr>
          <w:rFonts w:ascii="Times New Roman" w:hAnsi="Times New Roman" w:cs="Times New Roman"/>
          <w:color w:val="231F20"/>
          <w:spacing w:val="-3"/>
          <w:sz w:val="22"/>
          <w:szCs w:val="22"/>
        </w:rPr>
        <w:t xml:space="preserve">oceny </w:t>
      </w:r>
      <w:r w:rsidRPr="00C61794">
        <w:rPr>
          <w:rFonts w:ascii="Times New Roman" w:hAnsi="Times New Roman" w:cs="Times New Roman"/>
          <w:color w:val="231F20"/>
          <w:sz w:val="22"/>
          <w:szCs w:val="22"/>
        </w:rPr>
        <w:t>półrocznej lub</w:t>
      </w:r>
      <w:r w:rsidRPr="00C61794">
        <w:rPr>
          <w:rFonts w:ascii="Times New Roman" w:hAnsi="Times New Roman" w:cs="Times New Roman"/>
          <w:color w:val="231F20"/>
          <w:spacing w:val="-41"/>
          <w:sz w:val="22"/>
          <w:szCs w:val="22"/>
        </w:rPr>
        <w:t xml:space="preserve"> </w:t>
      </w:r>
      <w:r w:rsidRPr="00C61794">
        <w:rPr>
          <w:rFonts w:ascii="Times New Roman" w:hAnsi="Times New Roman" w:cs="Times New Roman"/>
          <w:color w:val="231F20"/>
          <w:sz w:val="22"/>
          <w:szCs w:val="22"/>
        </w:rPr>
        <w:t xml:space="preserve">rocznej z </w:t>
      </w:r>
      <w:r w:rsidRPr="00C61794">
        <w:rPr>
          <w:rFonts w:ascii="Times New Roman" w:hAnsi="Times New Roman" w:cs="Times New Roman"/>
          <w:color w:val="231F20"/>
          <w:spacing w:val="-3"/>
          <w:sz w:val="22"/>
          <w:szCs w:val="22"/>
        </w:rPr>
        <w:t>wychowani</w:t>
      </w:r>
      <w:r>
        <w:rPr>
          <w:rFonts w:ascii="Times New Roman" w:hAnsi="Times New Roman" w:cs="Times New Roman"/>
          <w:color w:val="231F20"/>
          <w:spacing w:val="-3"/>
          <w:sz w:val="22"/>
          <w:szCs w:val="22"/>
        </w:rPr>
        <w:t xml:space="preserve">a </w:t>
      </w:r>
      <w:r w:rsidRPr="00C61794">
        <w:rPr>
          <w:rFonts w:ascii="Times New Roman" w:hAnsi="Times New Roman" w:cs="Times New Roman"/>
          <w:color w:val="231F20"/>
          <w:sz w:val="22"/>
          <w:szCs w:val="22"/>
        </w:rPr>
        <w:t>fizycznego</w:t>
      </w:r>
    </w:p>
    <w:p w:rsidR="00D81658" w:rsidRPr="00C61794" w:rsidRDefault="00D81658" w:rsidP="00D81658">
      <w:pPr>
        <w:pStyle w:val="Tekstpodstawowy"/>
        <w:kinsoku w:val="0"/>
        <w:overflowPunct w:val="0"/>
        <w:spacing w:before="10"/>
        <w:rPr>
          <w:b/>
          <w:bCs/>
          <w:sz w:val="22"/>
          <w:szCs w:val="22"/>
        </w:rPr>
      </w:pPr>
    </w:p>
    <w:p w:rsidR="00D81658" w:rsidRPr="00C61794" w:rsidRDefault="00D81658" w:rsidP="00E60353">
      <w:pPr>
        <w:pStyle w:val="Akapitzlist"/>
        <w:widowControl w:val="0"/>
        <w:numPr>
          <w:ilvl w:val="0"/>
          <w:numId w:val="21"/>
        </w:numPr>
        <w:tabs>
          <w:tab w:val="left" w:pos="425"/>
        </w:tabs>
        <w:kinsoku w:val="0"/>
        <w:overflowPunct w:val="0"/>
        <w:autoSpaceDE w:val="0"/>
        <w:autoSpaceDN w:val="0"/>
        <w:adjustRightInd w:val="0"/>
        <w:spacing w:after="0" w:line="240" w:lineRule="auto"/>
        <w:contextualSpacing w:val="0"/>
        <w:rPr>
          <w:rFonts w:ascii="Times New Roman" w:hAnsi="Times New Roman" w:cs="Times New Roman"/>
          <w:b/>
          <w:bCs/>
          <w:color w:val="231F20"/>
          <w:spacing w:val="-3"/>
          <w:w w:val="105"/>
        </w:rPr>
      </w:pPr>
      <w:r w:rsidRPr="00C61794">
        <w:rPr>
          <w:rFonts w:ascii="Times New Roman" w:hAnsi="Times New Roman" w:cs="Times New Roman"/>
          <w:b/>
          <w:bCs/>
          <w:color w:val="231F20"/>
          <w:w w:val="105"/>
        </w:rPr>
        <w:t>Ocena</w:t>
      </w:r>
      <w:r w:rsidRPr="00C61794">
        <w:rPr>
          <w:rFonts w:ascii="Times New Roman" w:hAnsi="Times New Roman" w:cs="Times New Roman"/>
          <w:b/>
          <w:bCs/>
          <w:color w:val="231F20"/>
          <w:spacing w:val="-4"/>
          <w:w w:val="105"/>
        </w:rPr>
        <w:t xml:space="preserve"> </w:t>
      </w:r>
      <w:r w:rsidRPr="00C61794">
        <w:rPr>
          <w:rFonts w:ascii="Times New Roman" w:hAnsi="Times New Roman" w:cs="Times New Roman"/>
          <w:b/>
          <w:bCs/>
          <w:color w:val="231F20"/>
          <w:spacing w:val="-3"/>
          <w:w w:val="105"/>
        </w:rPr>
        <w:t>celująca</w:t>
      </w:r>
    </w:p>
    <w:p w:rsidR="00D81658" w:rsidRPr="00C61794" w:rsidRDefault="00D81658" w:rsidP="00D81658">
      <w:pPr>
        <w:pStyle w:val="Tekstpodstawowy"/>
        <w:kinsoku w:val="0"/>
        <w:overflowPunct w:val="0"/>
        <w:spacing w:before="122" w:line="244" w:lineRule="auto"/>
        <w:ind w:left="106" w:firstLine="396"/>
        <w:rPr>
          <w:color w:val="231F20"/>
          <w:sz w:val="22"/>
          <w:szCs w:val="22"/>
        </w:rPr>
      </w:pPr>
      <w:r w:rsidRPr="00C61794">
        <w:rPr>
          <w:color w:val="231F20"/>
          <w:sz w:val="22"/>
          <w:szCs w:val="22"/>
        </w:rPr>
        <w:t>Ocenę celującą na pierwsze półrocze l</w:t>
      </w:r>
      <w:r>
        <w:rPr>
          <w:color w:val="231F20"/>
          <w:sz w:val="22"/>
          <w:szCs w:val="22"/>
        </w:rPr>
        <w:t>ub koniec roku szkolnego otrzy</w:t>
      </w:r>
      <w:r w:rsidRPr="00C61794">
        <w:rPr>
          <w:color w:val="231F20"/>
          <w:sz w:val="22"/>
          <w:szCs w:val="22"/>
        </w:rPr>
        <w:t>muje uczeń, który w zakresie:</w:t>
      </w:r>
    </w:p>
    <w:p w:rsidR="00D81658" w:rsidRPr="00C61794" w:rsidRDefault="00D81658" w:rsidP="00E60353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172" w:line="244" w:lineRule="auto"/>
        <w:ind w:right="332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postawy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kompetencji społecznych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 xml:space="preserve">5 </w:t>
      </w:r>
      <w:r w:rsidRPr="00C61794">
        <w:rPr>
          <w:rFonts w:ascii="Times New Roman" w:hAnsi="Times New Roman" w:cs="Times New Roman"/>
          <w:color w:val="231F20"/>
          <w:spacing w:val="-4"/>
        </w:rPr>
        <w:t>kryteriów):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175" w:right="331"/>
        <w:contextualSpacing w:val="0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</w:rPr>
        <w:t>jest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zawsze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przygotowany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wychowania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m.in. posiada odpowiedni strój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sportowy,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175" w:right="332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nie ćwiczy na lekcjach tylko z bardzo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ważnych </w:t>
      </w:r>
      <w:r>
        <w:rPr>
          <w:rFonts w:ascii="Times New Roman" w:hAnsi="Times New Roman" w:cs="Times New Roman"/>
          <w:color w:val="231F20"/>
        </w:rPr>
        <w:t>powodów zdro</w:t>
      </w:r>
      <w:r w:rsidRPr="00C61794">
        <w:rPr>
          <w:rFonts w:ascii="Times New Roman" w:hAnsi="Times New Roman" w:cs="Times New Roman"/>
          <w:color w:val="231F20"/>
        </w:rPr>
        <w:t>wotnych, rodzinnych lub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osobistych,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175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charakteryzuje się wysokim poziomem kultury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osobistej,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175" w:right="331"/>
        <w:contextualSpacing w:val="0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używa właściwych sformuł</w:t>
      </w:r>
      <w:r>
        <w:rPr>
          <w:rFonts w:ascii="Times New Roman" w:hAnsi="Times New Roman" w:cs="Times New Roman"/>
          <w:color w:val="231F20"/>
        </w:rPr>
        <w:t>owań w kontaktach interpersonal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nych </w:t>
      </w:r>
      <w:r w:rsidRPr="00C61794">
        <w:rPr>
          <w:rFonts w:ascii="Times New Roman" w:hAnsi="Times New Roman" w:cs="Times New Roman"/>
          <w:color w:val="231F20"/>
        </w:rPr>
        <w:t>z rówieśnikami w klasie oraz w stosunku do nauczyciela czy innych pracowników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szkoły,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175" w:right="332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bardzo chętnie współpracuje</w:t>
      </w:r>
      <w:r>
        <w:rPr>
          <w:rFonts w:ascii="Times New Roman" w:hAnsi="Times New Roman" w:cs="Times New Roman"/>
          <w:color w:val="231F20"/>
        </w:rPr>
        <w:t xml:space="preserve"> z nauczycielami wychowania fi</w:t>
      </w:r>
      <w:r w:rsidRPr="00C61794">
        <w:rPr>
          <w:rFonts w:ascii="Times New Roman" w:hAnsi="Times New Roman" w:cs="Times New Roman"/>
          <w:color w:val="231F20"/>
        </w:rPr>
        <w:t>zycznego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rzecz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szkolnej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lub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środowiskowej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kultury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175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reprezentuje</w:t>
      </w:r>
      <w:r w:rsidRPr="00C61794">
        <w:rPr>
          <w:rFonts w:ascii="Times New Roman" w:hAnsi="Times New Roman" w:cs="Times New Roman"/>
          <w:color w:val="231F20"/>
          <w:spacing w:val="2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szkołę</w:t>
      </w:r>
      <w:r w:rsidRPr="00C61794">
        <w:rPr>
          <w:rFonts w:ascii="Times New Roman" w:hAnsi="Times New Roman" w:cs="Times New Roman"/>
          <w:color w:val="231F20"/>
          <w:spacing w:val="2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2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zawodach</w:t>
      </w:r>
      <w:r w:rsidRPr="00C61794">
        <w:rPr>
          <w:rFonts w:ascii="Times New Roman" w:hAnsi="Times New Roman" w:cs="Times New Roman"/>
          <w:color w:val="231F20"/>
          <w:spacing w:val="3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sportowych</w:t>
      </w:r>
      <w:r w:rsidRPr="00C61794">
        <w:rPr>
          <w:rFonts w:ascii="Times New Roman" w:hAnsi="Times New Roman" w:cs="Times New Roman"/>
          <w:color w:val="231F20"/>
          <w:spacing w:val="2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</w:t>
      </w:r>
      <w:r w:rsidRPr="00C61794">
        <w:rPr>
          <w:rFonts w:ascii="Times New Roman" w:hAnsi="Times New Roman" w:cs="Times New Roman"/>
          <w:color w:val="231F20"/>
          <w:spacing w:val="2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poziomie</w:t>
      </w:r>
      <w:r w:rsidRPr="00C61794">
        <w:rPr>
          <w:rFonts w:ascii="Times New Roman" w:hAnsi="Times New Roman" w:cs="Times New Roman"/>
          <w:color w:val="231F20"/>
          <w:spacing w:val="2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po-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175" w:hanging="361"/>
        <w:contextualSpacing w:val="0"/>
        <w:jc w:val="both"/>
        <w:rPr>
          <w:rFonts w:ascii="Times New Roman" w:hAnsi="Times New Roman" w:cs="Times New Roman"/>
          <w:color w:val="231F20"/>
        </w:rPr>
        <w:sectPr w:rsidR="00D81658" w:rsidRPr="00C61794" w:rsidSect="00D548F9">
          <w:pgSz w:w="9640" w:h="13610"/>
          <w:pgMar w:top="940" w:right="800" w:bottom="780" w:left="800" w:header="0" w:footer="594" w:gutter="0"/>
          <w:cols w:space="708"/>
          <w:noEndnote/>
        </w:sectPr>
      </w:pPr>
    </w:p>
    <w:p w:rsidR="00D81658" w:rsidRPr="00C61794" w:rsidRDefault="00D81658" w:rsidP="00D81658">
      <w:pPr>
        <w:pStyle w:val="Tekstpodstawowy"/>
        <w:kinsoku w:val="0"/>
        <w:overflowPunct w:val="0"/>
        <w:spacing w:before="89"/>
        <w:ind w:left="1402"/>
        <w:jc w:val="both"/>
        <w:rPr>
          <w:color w:val="231F20"/>
          <w:sz w:val="22"/>
          <w:szCs w:val="22"/>
        </w:rPr>
      </w:pPr>
      <w:proofErr w:type="spellStart"/>
      <w:r w:rsidRPr="00C61794">
        <w:rPr>
          <w:color w:val="231F20"/>
          <w:sz w:val="22"/>
          <w:szCs w:val="22"/>
        </w:rPr>
        <w:lastRenderedPageBreak/>
        <w:t>wiatu</w:t>
      </w:r>
      <w:proofErr w:type="spellEnd"/>
      <w:r w:rsidRPr="00C61794">
        <w:rPr>
          <w:color w:val="231F20"/>
          <w:sz w:val="22"/>
          <w:szCs w:val="22"/>
        </w:rPr>
        <w:t>, rejonu, województwa lub w zawodach ogólnopolskich,</w:t>
      </w:r>
    </w:p>
    <w:p w:rsidR="00D81658" w:rsidRPr="00C61794" w:rsidRDefault="00D81658" w:rsidP="00E60353">
      <w:pPr>
        <w:pStyle w:val="Akapitzlist"/>
        <w:widowControl w:val="0"/>
        <w:numPr>
          <w:ilvl w:val="3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>systematycznie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bierze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udział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zajęciach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sportowo-rekreacyjnych,</w:t>
      </w:r>
    </w:p>
    <w:p w:rsidR="00D81658" w:rsidRPr="00C61794" w:rsidRDefault="00D81658" w:rsidP="00E60353">
      <w:pPr>
        <w:pStyle w:val="Akapitzlist"/>
        <w:widowControl w:val="0"/>
        <w:numPr>
          <w:ilvl w:val="3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000D0E"/>
        </w:rPr>
      </w:pPr>
      <w:r w:rsidRPr="00C61794">
        <w:rPr>
          <w:rFonts w:ascii="Times New Roman" w:hAnsi="Times New Roman" w:cs="Times New Roman"/>
          <w:color w:val="000D0E"/>
        </w:rPr>
        <w:t>jest aktywny w trakcie zajęć z edukacji</w:t>
      </w:r>
      <w:r w:rsidRPr="00C61794">
        <w:rPr>
          <w:rFonts w:ascii="Times New Roman" w:hAnsi="Times New Roman" w:cs="Times New Roman"/>
          <w:color w:val="000D0E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000D0E"/>
        </w:rPr>
        <w:t>zdrowotnej;</w:t>
      </w:r>
    </w:p>
    <w:p w:rsidR="00D81658" w:rsidRPr="00C61794" w:rsidRDefault="00D81658" w:rsidP="00D81658">
      <w:pPr>
        <w:pStyle w:val="Nagwek4"/>
        <w:kinsoku w:val="0"/>
        <w:overflowPunct w:val="0"/>
        <w:spacing w:before="120" w:line="244" w:lineRule="auto"/>
        <w:ind w:left="333" w:right="105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 xml:space="preserve">uprawia </w:t>
      </w:r>
      <w:r w:rsidRPr="00C61794">
        <w:rPr>
          <w:rFonts w:ascii="Times New Roman" w:hAnsi="Times New Roman" w:cs="Times New Roman"/>
          <w:color w:val="231F20"/>
        </w:rPr>
        <w:t xml:space="preserve">dyscypliny lub konkurencje sportowe w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innych </w:t>
      </w:r>
      <w:r w:rsidRPr="00C61794">
        <w:rPr>
          <w:rFonts w:ascii="Times New Roman" w:hAnsi="Times New Roman" w:cs="Times New Roman"/>
          <w:color w:val="231F20"/>
        </w:rPr>
        <w:t>klubach lub sekcjach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sportowych,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podejmuje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dowolne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formy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aktywności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 w czasie</w:t>
      </w:r>
      <w:r w:rsidRPr="00C61794">
        <w:rPr>
          <w:rFonts w:ascii="Times New Roman" w:hAnsi="Times New Roman" w:cs="Times New Roman"/>
          <w:color w:val="231F20"/>
          <w:spacing w:val="-1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wolnym;</w:t>
      </w:r>
    </w:p>
    <w:p w:rsidR="00D81658" w:rsidRPr="00C61794" w:rsidRDefault="00D81658" w:rsidP="00E60353">
      <w:pPr>
        <w:pStyle w:val="Akapitzlist"/>
        <w:widowControl w:val="0"/>
        <w:numPr>
          <w:ilvl w:val="1"/>
          <w:numId w:val="21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60" w:after="0" w:line="244" w:lineRule="auto"/>
        <w:ind w:left="957" w:right="105"/>
        <w:contextualSpacing w:val="0"/>
        <w:jc w:val="both"/>
        <w:rPr>
          <w:rFonts w:ascii="Times New Roman" w:hAnsi="Times New Roman" w:cs="Times New Roman"/>
          <w:b/>
          <w:bCs/>
          <w:color w:val="231F20"/>
          <w:spacing w:val="-4"/>
        </w:rPr>
      </w:pPr>
      <w:r w:rsidRPr="00C61794">
        <w:rPr>
          <w:rFonts w:ascii="Times New Roman" w:hAnsi="Times New Roman" w:cs="Times New Roman"/>
          <w:b/>
          <w:bCs/>
          <w:color w:val="231F20"/>
          <w:spacing w:val="-4"/>
        </w:rPr>
        <w:t xml:space="preserve">systematycznego </w:t>
      </w:r>
      <w:r w:rsidRPr="00C61794">
        <w:rPr>
          <w:rFonts w:ascii="Times New Roman" w:hAnsi="Times New Roman" w:cs="Times New Roman"/>
          <w:b/>
          <w:bCs/>
          <w:color w:val="231F20"/>
          <w:spacing w:val="-3"/>
        </w:rPr>
        <w:t xml:space="preserve">udziału </w:t>
      </w:r>
      <w:r w:rsidRPr="00C61794">
        <w:rPr>
          <w:rFonts w:ascii="Times New Roman" w:hAnsi="Times New Roman" w:cs="Times New Roman"/>
          <w:b/>
          <w:bCs/>
          <w:color w:val="231F20"/>
        </w:rPr>
        <w:t xml:space="preserve">i </w:t>
      </w:r>
      <w:r w:rsidRPr="00C61794">
        <w:rPr>
          <w:rFonts w:ascii="Times New Roman" w:hAnsi="Times New Roman" w:cs="Times New Roman"/>
          <w:b/>
          <w:bCs/>
          <w:color w:val="231F20"/>
          <w:spacing w:val="-3"/>
        </w:rPr>
        <w:t xml:space="preserve">aktywności </w:t>
      </w:r>
      <w:r w:rsidRPr="00C61794">
        <w:rPr>
          <w:rFonts w:ascii="Times New Roman" w:hAnsi="Times New Roman" w:cs="Times New Roman"/>
          <w:b/>
          <w:bCs/>
          <w:color w:val="231F20"/>
        </w:rPr>
        <w:t xml:space="preserve">w </w:t>
      </w:r>
      <w:r w:rsidRPr="00C61794">
        <w:rPr>
          <w:rFonts w:ascii="Times New Roman" w:hAnsi="Times New Roman" w:cs="Times New Roman"/>
          <w:b/>
          <w:bCs/>
          <w:color w:val="231F20"/>
          <w:spacing w:val="-4"/>
        </w:rPr>
        <w:t xml:space="preserve">trakcie </w:t>
      </w:r>
      <w:r w:rsidRPr="00C61794">
        <w:rPr>
          <w:rFonts w:ascii="Times New Roman" w:hAnsi="Times New Roman" w:cs="Times New Roman"/>
          <w:b/>
          <w:bCs/>
          <w:color w:val="231F20"/>
          <w:spacing w:val="-3"/>
        </w:rPr>
        <w:t xml:space="preserve">zajęć (spełnia </w:t>
      </w:r>
      <w:r w:rsidRPr="00C61794">
        <w:rPr>
          <w:rFonts w:ascii="Times New Roman" w:hAnsi="Times New Roman" w:cs="Times New Roman"/>
          <w:b/>
          <w:bCs/>
          <w:color w:val="231F20"/>
        </w:rPr>
        <w:t xml:space="preserve">co </w:t>
      </w:r>
      <w:r w:rsidRPr="00C61794">
        <w:rPr>
          <w:rFonts w:ascii="Times New Roman" w:hAnsi="Times New Roman" w:cs="Times New Roman"/>
          <w:b/>
          <w:bCs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b/>
          <w:bCs/>
          <w:color w:val="231F20"/>
        </w:rPr>
        <w:t>5</w:t>
      </w:r>
      <w:r w:rsidRPr="00C61794">
        <w:rPr>
          <w:rFonts w:ascii="Times New Roman" w:hAnsi="Times New Roman" w:cs="Times New Roman"/>
          <w:b/>
          <w:bCs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b/>
          <w:bCs/>
          <w:color w:val="231F20"/>
          <w:spacing w:val="-4"/>
        </w:rPr>
        <w:t>kryteriów):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2"/>
        <w:contextualSpacing w:val="0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trakcie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miesiąca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aktywnie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ćwiczy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co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najmniej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95–100%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zajęć,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2" w:right="102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 sposób ponad bardzo dobry wykonuje wszystkie ćwiczenia  w czasie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lekcji,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6"/>
        <w:contextualSpacing w:val="0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 xml:space="preserve">wzorowo pełni funkcję lidera grupy ćwiczebnej lub kapitana </w:t>
      </w:r>
      <w:r w:rsidRPr="00C61794">
        <w:rPr>
          <w:rFonts w:ascii="Times New Roman" w:hAnsi="Times New Roman" w:cs="Times New Roman"/>
          <w:color w:val="231F20"/>
          <w:spacing w:val="-4"/>
        </w:rPr>
        <w:t>drużyny,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2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pokazuje i demonstruje większość umiejętności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ruchowych,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2" w:right="104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prowadzi rozgrzewkę lub ćwiczenia kształtujące bardzo po- prawnie pod względem merytorycznym i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metodycznym,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potrafi samodzielnie pod względem psychomotorycznym przy- gotować się do wybranego fragmentu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umie samodzielnie przygotować miejsce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ćwiczeń,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402" w:right="106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 sposób bezwzględny stosuje zasady bezpiecznej organizacji zajęć wychowania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6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poczuwa się do współodpowiedzialności za stan techniczny urządzeń, przyborów i obiektów sportowych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szkoły;</w:t>
      </w:r>
    </w:p>
    <w:p w:rsidR="00D81658" w:rsidRPr="00C61794" w:rsidRDefault="00D81658" w:rsidP="00E60353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59" w:line="244" w:lineRule="auto"/>
        <w:ind w:left="957" w:right="106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sprawności fizycznej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rozwoju fizycznego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 xml:space="preserve">5 </w:t>
      </w:r>
      <w:r w:rsidRPr="00C61794">
        <w:rPr>
          <w:rFonts w:ascii="Times New Roman" w:hAnsi="Times New Roman" w:cs="Times New Roman"/>
          <w:color w:val="231F20"/>
          <w:spacing w:val="-4"/>
        </w:rPr>
        <w:t>kryteriów):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wszystkie testy i prób</w:t>
      </w:r>
      <w:r>
        <w:rPr>
          <w:rFonts w:ascii="Times New Roman" w:hAnsi="Times New Roman" w:cs="Times New Roman"/>
          <w:color w:val="231F20"/>
        </w:rPr>
        <w:t>y sprawnościowe ujęte w progra</w:t>
      </w:r>
      <w:r w:rsidRPr="00C61794">
        <w:rPr>
          <w:rFonts w:ascii="Times New Roman" w:hAnsi="Times New Roman" w:cs="Times New Roman"/>
          <w:color w:val="231F20"/>
        </w:rPr>
        <w:t>mie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nauczania,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4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samodzielnie zabiega 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poprawę </w:t>
      </w:r>
      <w:r w:rsidRPr="00C61794">
        <w:rPr>
          <w:rFonts w:ascii="Times New Roman" w:hAnsi="Times New Roman" w:cs="Times New Roman"/>
          <w:color w:val="231F20"/>
        </w:rPr>
        <w:t xml:space="preserve">lub uzupełnienie próby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spraw- </w:t>
      </w:r>
      <w:proofErr w:type="spellStart"/>
      <w:r w:rsidRPr="00C61794">
        <w:rPr>
          <w:rFonts w:ascii="Times New Roman" w:hAnsi="Times New Roman" w:cs="Times New Roman"/>
          <w:color w:val="231F20"/>
        </w:rPr>
        <w:t>nościowej</w:t>
      </w:r>
      <w:proofErr w:type="spellEnd"/>
      <w:r w:rsidRPr="00C61794">
        <w:rPr>
          <w:rFonts w:ascii="Times New Roman" w:hAnsi="Times New Roman" w:cs="Times New Roman"/>
          <w:color w:val="231F20"/>
        </w:rPr>
        <w:t xml:space="preserve">, w której nie uczestniczył z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ważnych </w:t>
      </w:r>
      <w:r>
        <w:rPr>
          <w:rFonts w:ascii="Times New Roman" w:hAnsi="Times New Roman" w:cs="Times New Roman"/>
          <w:color w:val="231F20"/>
        </w:rPr>
        <w:t>powodów osobi</w:t>
      </w:r>
      <w:r w:rsidRPr="00C61794">
        <w:rPr>
          <w:rFonts w:ascii="Times New Roman" w:hAnsi="Times New Roman" w:cs="Times New Roman"/>
          <w:color w:val="231F20"/>
        </w:rPr>
        <w:t>stych, rodzinnych lub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zdrowotnych,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uzyskuje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bardzo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znaczny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postęp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kolejnych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próbach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>
        <w:rPr>
          <w:rFonts w:ascii="Times New Roman" w:hAnsi="Times New Roman" w:cs="Times New Roman"/>
          <w:color w:val="231F20"/>
        </w:rPr>
        <w:t>sprawnoś</w:t>
      </w:r>
      <w:r w:rsidRPr="00C61794">
        <w:rPr>
          <w:rFonts w:ascii="Times New Roman" w:hAnsi="Times New Roman" w:cs="Times New Roman"/>
          <w:color w:val="231F20"/>
        </w:rPr>
        <w:t>ciowych, np. w ciągu roku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szkolnego,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3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dokonuje oceny własnego rozwoju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403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oblicza wskaźnik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BMI,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403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podejmuje indywidualny program treningowy w celu poprawy wyniku w danej próbie sprawności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fizycznej;</w:t>
      </w:r>
    </w:p>
    <w:p w:rsidR="00D81658" w:rsidRPr="00C61794" w:rsidRDefault="00D81658" w:rsidP="00E60353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59" w:line="240" w:lineRule="auto"/>
        <w:ind w:left="957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 xml:space="preserve">aktywności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fizycznej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5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kryteriów):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zalicza wszystkie sprawdziany umiejętności ruchowych bez ja- </w:t>
      </w:r>
      <w:proofErr w:type="spellStart"/>
      <w:r w:rsidRPr="00C61794">
        <w:rPr>
          <w:rFonts w:ascii="Times New Roman" w:hAnsi="Times New Roman" w:cs="Times New Roman"/>
          <w:color w:val="231F20"/>
        </w:rPr>
        <w:t>kichkolwiek</w:t>
      </w:r>
      <w:proofErr w:type="spellEnd"/>
      <w:r w:rsidRPr="00C61794">
        <w:rPr>
          <w:rFonts w:ascii="Times New Roman" w:hAnsi="Times New Roman" w:cs="Times New Roman"/>
          <w:color w:val="231F20"/>
        </w:rPr>
        <w:t xml:space="preserve"> błędów technicznych lub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taktycznych,</w:t>
      </w:r>
    </w:p>
    <w:p w:rsidR="00D81658" w:rsidRPr="00C61794" w:rsidRDefault="00D81658" w:rsidP="00D81658">
      <w:pPr>
        <w:pStyle w:val="Akapitzlist"/>
        <w:widowControl w:val="0"/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  <w:sectPr w:rsidR="00D81658" w:rsidRPr="00C61794" w:rsidSect="00D548F9">
          <w:pgSz w:w="9640" w:h="13610"/>
          <w:pgMar w:top="940" w:right="800" w:bottom="780" w:left="800" w:header="0" w:footer="594" w:gutter="0"/>
          <w:cols w:space="708"/>
          <w:noEndnote/>
        </w:sectPr>
      </w:pPr>
    </w:p>
    <w:p w:rsidR="00D81658" w:rsidRPr="00C61794" w:rsidRDefault="00D81658" w:rsidP="00E60353">
      <w:pPr>
        <w:pStyle w:val="Akapitzlist"/>
        <w:widowControl w:val="0"/>
        <w:numPr>
          <w:ilvl w:val="0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89" w:after="0" w:line="244" w:lineRule="auto"/>
        <w:ind w:right="33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lastRenderedPageBreak/>
        <w:t>ćwiczenia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wykonuje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zgodnie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przepisami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lub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zasadami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>
        <w:rPr>
          <w:rFonts w:ascii="Times New Roman" w:hAnsi="Times New Roman" w:cs="Times New Roman"/>
          <w:color w:val="231F20"/>
        </w:rPr>
        <w:t>obowią</w:t>
      </w:r>
      <w:r w:rsidRPr="00C61794">
        <w:rPr>
          <w:rFonts w:ascii="Times New Roman" w:hAnsi="Times New Roman" w:cs="Times New Roman"/>
          <w:color w:val="231F20"/>
        </w:rPr>
        <w:t>zującymi w konkurencjach indywidualnych lub</w:t>
      </w:r>
      <w:r w:rsidRPr="00C61794">
        <w:rPr>
          <w:rFonts w:ascii="Times New Roman" w:hAnsi="Times New Roman" w:cs="Times New Roman"/>
          <w:color w:val="231F20"/>
          <w:spacing w:val="-2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zespołowych,</w:t>
      </w:r>
    </w:p>
    <w:p w:rsidR="00D81658" w:rsidRPr="00C61794" w:rsidRDefault="00D81658" w:rsidP="00E60353">
      <w:pPr>
        <w:pStyle w:val="Akapitzlist"/>
        <w:widowControl w:val="0"/>
        <w:numPr>
          <w:ilvl w:val="0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0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wykonanie zadania ruchowego przez ucznia może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być </w:t>
      </w:r>
      <w:r w:rsidRPr="00C61794">
        <w:rPr>
          <w:rFonts w:ascii="Times New Roman" w:hAnsi="Times New Roman" w:cs="Times New Roman"/>
          <w:color w:val="231F20"/>
        </w:rPr>
        <w:t>zawsze przykładem i wzorem do naśladowania dla innych</w:t>
      </w:r>
      <w:r w:rsidRPr="00C61794">
        <w:rPr>
          <w:rFonts w:ascii="Times New Roman" w:hAnsi="Times New Roman" w:cs="Times New Roman"/>
          <w:color w:val="231F20"/>
          <w:spacing w:val="-3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ćwiczących,</w:t>
      </w:r>
    </w:p>
    <w:p w:rsidR="00D81658" w:rsidRPr="00C61794" w:rsidRDefault="00D81658" w:rsidP="00E60353">
      <w:pPr>
        <w:pStyle w:val="Akapitzlist"/>
        <w:widowControl w:val="0"/>
        <w:numPr>
          <w:ilvl w:val="0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potrafi wykonać ćwiczenie o znacznym stopniu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trudności,</w:t>
      </w:r>
    </w:p>
    <w:p w:rsidR="00D81658" w:rsidRPr="00C61794" w:rsidRDefault="00D81658" w:rsidP="00E60353">
      <w:pPr>
        <w:pStyle w:val="Akapitzlist"/>
        <w:widowControl w:val="0"/>
        <w:numPr>
          <w:ilvl w:val="0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 zadania ruchowe nie t</w:t>
      </w:r>
      <w:r>
        <w:rPr>
          <w:rFonts w:ascii="Times New Roman" w:hAnsi="Times New Roman" w:cs="Times New Roman"/>
          <w:color w:val="231F20"/>
        </w:rPr>
        <w:t>ylko efektownie, ale i efektyw</w:t>
      </w:r>
      <w:r w:rsidRPr="00C61794">
        <w:rPr>
          <w:rFonts w:ascii="Times New Roman" w:hAnsi="Times New Roman" w:cs="Times New Roman"/>
          <w:color w:val="231F20"/>
        </w:rPr>
        <w:t>nie, np. trafia do bramki, rzuca celnie do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kosza,</w:t>
      </w:r>
    </w:p>
    <w:p w:rsidR="00D81658" w:rsidRPr="00C61794" w:rsidRDefault="00D81658" w:rsidP="00E60353">
      <w:pPr>
        <w:pStyle w:val="Akapitzlist"/>
        <w:widowControl w:val="0"/>
        <w:numPr>
          <w:ilvl w:val="0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stosuje opanowane umiejętności ruchowe w czasie zawodów     i rozgrywek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sportowych,</w:t>
      </w:r>
    </w:p>
    <w:p w:rsidR="00D81658" w:rsidRPr="00C61794" w:rsidRDefault="00D81658" w:rsidP="00E60353">
      <w:pPr>
        <w:pStyle w:val="Akapitzlist"/>
        <w:widowControl w:val="0"/>
        <w:numPr>
          <w:ilvl w:val="0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stopień  opanowania  umiejętności  ruchowych  przez   ucznia w sposób znaczący wpływa na wyniki drużyn szkolnych w za- wodach i rozgrywkach różnych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szczebli;</w:t>
      </w:r>
    </w:p>
    <w:p w:rsidR="00D81658" w:rsidRPr="00C61794" w:rsidRDefault="00D81658" w:rsidP="00E60353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173" w:line="240" w:lineRule="auto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 xml:space="preserve">wiadomości 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3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sprawdziany pisemne i testy na ocenę bardzo dobrą lub celującą,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30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stosuje wszystkie przepisy i zasady sportów indywidualnych oraz zespołowych, które były </w:t>
      </w:r>
      <w:r>
        <w:rPr>
          <w:rFonts w:ascii="Times New Roman" w:hAnsi="Times New Roman" w:cs="Times New Roman"/>
          <w:color w:val="231F20"/>
        </w:rPr>
        <w:t>nauczane w trakcie zajęć wycho</w:t>
      </w:r>
      <w:r w:rsidRPr="00C61794">
        <w:rPr>
          <w:rFonts w:ascii="Times New Roman" w:hAnsi="Times New Roman" w:cs="Times New Roman"/>
          <w:color w:val="231F20"/>
        </w:rPr>
        <w:t>wania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posiada rozległą wiedzę na t</w:t>
      </w:r>
      <w:r>
        <w:rPr>
          <w:rFonts w:ascii="Times New Roman" w:hAnsi="Times New Roman" w:cs="Times New Roman"/>
          <w:color w:val="231F20"/>
        </w:rPr>
        <w:t>emat rozwoju fizycznego i moto</w:t>
      </w:r>
      <w:r w:rsidRPr="00C61794">
        <w:rPr>
          <w:rFonts w:ascii="Times New Roman" w:hAnsi="Times New Roman" w:cs="Times New Roman"/>
          <w:color w:val="231F20"/>
        </w:rPr>
        <w:t>rycznego,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32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wykazuje się dużym zakresem wiedzy nt. bieżących wydarzeń sportowych w kraju i za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granicą.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after="0" w:line="279" w:lineRule="exact"/>
        <w:ind w:hanging="361"/>
        <w:contextualSpacing w:val="0"/>
        <w:jc w:val="both"/>
        <w:rPr>
          <w:rFonts w:ascii="Times New Roman" w:hAnsi="Times New Roman" w:cs="Times New Roman"/>
          <w:color w:val="000D0E"/>
        </w:rPr>
      </w:pPr>
      <w:r w:rsidRPr="00C61794">
        <w:rPr>
          <w:rFonts w:ascii="Times New Roman" w:hAnsi="Times New Roman" w:cs="Times New Roman"/>
          <w:color w:val="000D0E"/>
        </w:rPr>
        <w:t>ma podstawową wiedzę z edukacji</w:t>
      </w:r>
      <w:r w:rsidRPr="00C61794">
        <w:rPr>
          <w:rFonts w:ascii="Times New Roman" w:hAnsi="Times New Roman" w:cs="Times New Roman"/>
          <w:color w:val="000D0E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000D0E"/>
        </w:rPr>
        <w:t>zdrowotnej.</w:t>
      </w:r>
    </w:p>
    <w:p w:rsidR="00D81658" w:rsidRPr="00C61794" w:rsidRDefault="00D81658" w:rsidP="00E60353">
      <w:pPr>
        <w:pStyle w:val="Nagwek3"/>
        <w:numPr>
          <w:ilvl w:val="0"/>
          <w:numId w:val="21"/>
        </w:numPr>
        <w:tabs>
          <w:tab w:val="left" w:pos="425"/>
        </w:tabs>
        <w:kinsoku w:val="0"/>
        <w:overflowPunct w:val="0"/>
        <w:spacing w:before="206"/>
        <w:rPr>
          <w:rFonts w:ascii="Times New Roman" w:hAnsi="Times New Roman" w:cs="Times New Roman"/>
          <w:color w:val="231F20"/>
          <w:w w:val="105"/>
          <w:sz w:val="22"/>
          <w:szCs w:val="22"/>
        </w:rPr>
      </w:pPr>
      <w:r w:rsidRPr="00C61794">
        <w:rPr>
          <w:rFonts w:ascii="Times New Roman" w:hAnsi="Times New Roman" w:cs="Times New Roman"/>
          <w:color w:val="231F20"/>
          <w:w w:val="105"/>
          <w:sz w:val="22"/>
          <w:szCs w:val="22"/>
        </w:rPr>
        <w:t xml:space="preserve">Ocena </w:t>
      </w:r>
      <w:r w:rsidRPr="00C61794">
        <w:rPr>
          <w:rFonts w:ascii="Times New Roman" w:hAnsi="Times New Roman" w:cs="Times New Roman"/>
          <w:color w:val="231F20"/>
          <w:spacing w:val="-2"/>
          <w:w w:val="105"/>
          <w:sz w:val="22"/>
          <w:szCs w:val="22"/>
        </w:rPr>
        <w:t>bardzo</w:t>
      </w:r>
      <w:r w:rsidRPr="00C61794">
        <w:rPr>
          <w:rFonts w:ascii="Times New Roman" w:hAnsi="Times New Roman" w:cs="Times New Roman"/>
          <w:color w:val="231F20"/>
          <w:spacing w:val="-7"/>
          <w:w w:val="105"/>
          <w:sz w:val="22"/>
          <w:szCs w:val="22"/>
        </w:rPr>
        <w:t xml:space="preserve"> </w:t>
      </w:r>
      <w:r w:rsidRPr="00C61794">
        <w:rPr>
          <w:rFonts w:ascii="Times New Roman" w:hAnsi="Times New Roman" w:cs="Times New Roman"/>
          <w:color w:val="231F20"/>
          <w:w w:val="105"/>
          <w:sz w:val="22"/>
          <w:szCs w:val="22"/>
        </w:rPr>
        <w:t>dobra</w:t>
      </w:r>
    </w:p>
    <w:p w:rsidR="00D81658" w:rsidRPr="00C61794" w:rsidRDefault="00D81658" w:rsidP="00D81658">
      <w:pPr>
        <w:pStyle w:val="Tekstpodstawowy"/>
        <w:kinsoku w:val="0"/>
        <w:overflowPunct w:val="0"/>
        <w:spacing w:before="51"/>
        <w:ind w:left="106" w:firstLine="396"/>
        <w:rPr>
          <w:color w:val="231F20"/>
          <w:sz w:val="22"/>
          <w:szCs w:val="22"/>
        </w:rPr>
      </w:pPr>
      <w:r w:rsidRPr="00C61794">
        <w:rPr>
          <w:color w:val="231F20"/>
          <w:sz w:val="22"/>
          <w:szCs w:val="22"/>
        </w:rPr>
        <w:t>Ocenę bardzo dobrą na pierwsze półrocze lub koniec roku szkolnego otrzymuje uczeń, który w zakresie:</w:t>
      </w:r>
    </w:p>
    <w:p w:rsidR="00D81658" w:rsidRPr="00C61794" w:rsidRDefault="00D81658" w:rsidP="00E60353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168" w:line="240" w:lineRule="auto"/>
        <w:ind w:right="332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postawy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kompetencji społecznych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 xml:space="preserve">4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75" w:right="332"/>
        <w:contextualSpacing w:val="0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 xml:space="preserve">jest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przygotowany </w:t>
      </w:r>
      <w:r w:rsidRPr="00C61794">
        <w:rPr>
          <w:rFonts w:ascii="Times New Roman" w:hAnsi="Times New Roman" w:cs="Times New Roman"/>
          <w:color w:val="231F20"/>
        </w:rPr>
        <w:t xml:space="preserve">do zajęć wychowania fizycznego, m.in. po- siada odpowiedni strój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sportowy, </w:t>
      </w:r>
      <w:r w:rsidRPr="00C61794">
        <w:rPr>
          <w:rFonts w:ascii="Times New Roman" w:hAnsi="Times New Roman" w:cs="Times New Roman"/>
          <w:color w:val="231F20"/>
        </w:rPr>
        <w:t>ale sporadycznie nie bierze udziału w lekcjach z różnych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powodów,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75" w:right="332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nie ćwiczy na lekcjach tylko z bardzo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ważnych </w:t>
      </w:r>
      <w:r>
        <w:rPr>
          <w:rFonts w:ascii="Times New Roman" w:hAnsi="Times New Roman" w:cs="Times New Roman"/>
          <w:color w:val="231F20"/>
        </w:rPr>
        <w:t>powodów zdro</w:t>
      </w:r>
      <w:r w:rsidRPr="00C61794">
        <w:rPr>
          <w:rFonts w:ascii="Times New Roman" w:hAnsi="Times New Roman" w:cs="Times New Roman"/>
          <w:color w:val="231F20"/>
        </w:rPr>
        <w:t>wotnych, rodzinnych lub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osobistych,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after="0" w:line="278" w:lineRule="exact"/>
        <w:ind w:left="1175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charakteryzuje się właściwym poziomem kultury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osobistej,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75" w:right="331"/>
        <w:contextualSpacing w:val="0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używa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odpowiednich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sformułowań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kontaktach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interpersonal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nych </w:t>
      </w:r>
      <w:r w:rsidRPr="00C61794">
        <w:rPr>
          <w:rFonts w:ascii="Times New Roman" w:hAnsi="Times New Roman" w:cs="Times New Roman"/>
          <w:color w:val="231F20"/>
        </w:rPr>
        <w:t>z rówieśnikami w klasie oraz w stosunku do nauczyciela czy innych pracowników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szkoły,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75" w:right="332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chętnie współpracuje z nauczycielami wychowania fizycznego na rzecz szkolnej lub środowiskowej kultury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75" w:right="332"/>
        <w:contextualSpacing w:val="0"/>
        <w:jc w:val="both"/>
        <w:rPr>
          <w:rFonts w:ascii="Times New Roman" w:hAnsi="Times New Roman" w:cs="Times New Roman"/>
          <w:color w:val="231F20"/>
        </w:rPr>
        <w:sectPr w:rsidR="00D81658" w:rsidRPr="00C61794" w:rsidSect="00D548F9">
          <w:pgSz w:w="9640" w:h="13610"/>
          <w:pgMar w:top="940" w:right="800" w:bottom="780" w:left="800" w:header="0" w:footer="594" w:gutter="0"/>
          <w:cols w:space="708"/>
          <w:noEndnote/>
        </w:sectPr>
      </w:pPr>
    </w:p>
    <w:p w:rsidR="00D81658" w:rsidRPr="00C61794" w:rsidRDefault="00D81658" w:rsidP="00E60353">
      <w:pPr>
        <w:pStyle w:val="Akapitzlist"/>
        <w:widowControl w:val="0"/>
        <w:numPr>
          <w:ilvl w:val="3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89" w:after="0" w:line="240" w:lineRule="auto"/>
        <w:ind w:right="105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lastRenderedPageBreak/>
        <w:t>reprezentuje szkołę w zawoda</w:t>
      </w:r>
      <w:r>
        <w:rPr>
          <w:rFonts w:ascii="Times New Roman" w:hAnsi="Times New Roman" w:cs="Times New Roman"/>
          <w:color w:val="231F20"/>
        </w:rPr>
        <w:t>ch sportowych na poziomie miej</w:t>
      </w:r>
      <w:r w:rsidRPr="00C61794">
        <w:rPr>
          <w:rFonts w:ascii="Times New Roman" w:hAnsi="Times New Roman" w:cs="Times New Roman"/>
          <w:color w:val="231F20"/>
        </w:rPr>
        <w:t>skim lub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gminnym,</w:t>
      </w:r>
    </w:p>
    <w:p w:rsidR="00D81658" w:rsidRPr="00C61794" w:rsidRDefault="00D81658" w:rsidP="00E60353">
      <w:pPr>
        <w:pStyle w:val="Akapitzlist"/>
        <w:widowControl w:val="0"/>
        <w:numPr>
          <w:ilvl w:val="3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2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niesystematycznie bierze udział w zaję</w:t>
      </w:r>
      <w:r>
        <w:rPr>
          <w:rFonts w:ascii="Times New Roman" w:hAnsi="Times New Roman" w:cs="Times New Roman"/>
          <w:color w:val="231F20"/>
        </w:rPr>
        <w:t>ciach sportowo-rekreac</w:t>
      </w:r>
      <w:r w:rsidRPr="00C61794">
        <w:rPr>
          <w:rFonts w:ascii="Times New Roman" w:hAnsi="Times New Roman" w:cs="Times New Roman"/>
          <w:color w:val="231F20"/>
        </w:rPr>
        <w:t>yjnych,</w:t>
      </w:r>
    </w:p>
    <w:p w:rsidR="00D81658" w:rsidRPr="00C61794" w:rsidRDefault="00D81658" w:rsidP="00E60353">
      <w:pPr>
        <w:pStyle w:val="Akapitzlist"/>
        <w:widowControl w:val="0"/>
        <w:numPr>
          <w:ilvl w:val="3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4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niekiedy podejmuje indywidualne formy aktywności fizycznej w czasie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wolnym,</w:t>
      </w:r>
    </w:p>
    <w:p w:rsidR="00D81658" w:rsidRPr="00C61794" w:rsidRDefault="00D81658" w:rsidP="00E60353">
      <w:pPr>
        <w:pStyle w:val="Akapitzlist"/>
        <w:widowControl w:val="0"/>
        <w:numPr>
          <w:ilvl w:val="3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after="0" w:line="279" w:lineRule="exact"/>
        <w:ind w:hanging="361"/>
        <w:contextualSpacing w:val="0"/>
        <w:rPr>
          <w:rFonts w:ascii="Times New Roman" w:hAnsi="Times New Roman" w:cs="Times New Roman"/>
          <w:color w:val="000D0E"/>
        </w:rPr>
      </w:pPr>
      <w:r w:rsidRPr="00C61794">
        <w:rPr>
          <w:rFonts w:ascii="Times New Roman" w:hAnsi="Times New Roman" w:cs="Times New Roman"/>
          <w:color w:val="000D0E"/>
        </w:rPr>
        <w:t>jest aktywny w trakcie zajęć z edukacji</w:t>
      </w:r>
      <w:r w:rsidRPr="00C61794">
        <w:rPr>
          <w:rFonts w:ascii="Times New Roman" w:hAnsi="Times New Roman" w:cs="Times New Roman"/>
          <w:color w:val="000D0E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000D0E"/>
        </w:rPr>
        <w:t>zdrowotnej;</w:t>
      </w:r>
    </w:p>
    <w:p w:rsidR="00D81658" w:rsidRPr="00C61794" w:rsidRDefault="00D81658" w:rsidP="00E60353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164" w:line="240" w:lineRule="auto"/>
        <w:ind w:left="957" w:right="105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systematycznego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udziału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aktywności </w:t>
      </w:r>
      <w:r w:rsidRPr="00C61794">
        <w:rPr>
          <w:rFonts w:ascii="Times New Roman" w:hAnsi="Times New Roman" w:cs="Times New Roman"/>
          <w:color w:val="231F20"/>
        </w:rPr>
        <w:t xml:space="preserve">w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trakcie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zajęć 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4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54" w:after="0" w:line="281" w:lineRule="exact"/>
        <w:ind w:left="1403" w:hanging="361"/>
        <w:contextualSpacing w:val="0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</w:rPr>
        <w:t xml:space="preserve">w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trakcie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miesiąca aktywnie ćwiczy </w:t>
      </w:r>
      <w:r w:rsidRPr="00C61794">
        <w:rPr>
          <w:rFonts w:ascii="Times New Roman" w:hAnsi="Times New Roman" w:cs="Times New Roman"/>
          <w:color w:val="231F20"/>
        </w:rPr>
        <w:t xml:space="preserve">w co </w:t>
      </w:r>
      <w:r w:rsidRPr="00C61794">
        <w:rPr>
          <w:rFonts w:ascii="Times New Roman" w:hAnsi="Times New Roman" w:cs="Times New Roman"/>
          <w:color w:val="231F20"/>
          <w:spacing w:val="-3"/>
        </w:rPr>
        <w:t>najmniej 90–94%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zajęć,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403" w:right="104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 sposób bardzo dobry wykonuje większość ćwiczeń w czasie lekcji,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403" w:right="104"/>
        <w:contextualSpacing w:val="0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 xml:space="preserve">bardzo dobrze pełni funkcję lidera grupy ćwiczebnej lub </w:t>
      </w:r>
      <w:proofErr w:type="spellStart"/>
      <w:r w:rsidRPr="00C61794">
        <w:rPr>
          <w:rFonts w:ascii="Times New Roman" w:hAnsi="Times New Roman" w:cs="Times New Roman"/>
          <w:color w:val="231F20"/>
        </w:rPr>
        <w:t>kapita</w:t>
      </w:r>
      <w:proofErr w:type="spellEnd"/>
      <w:r w:rsidRPr="00C61794">
        <w:rPr>
          <w:rFonts w:ascii="Times New Roman" w:hAnsi="Times New Roman" w:cs="Times New Roman"/>
          <w:color w:val="231F20"/>
        </w:rPr>
        <w:t>- na</w:t>
      </w:r>
      <w:r w:rsidRPr="00C61794">
        <w:rPr>
          <w:rFonts w:ascii="Times New Roman" w:hAnsi="Times New Roman" w:cs="Times New Roman"/>
          <w:color w:val="231F20"/>
          <w:spacing w:val="-1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drużyny,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after="0" w:line="278" w:lineRule="exact"/>
        <w:ind w:left="1403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pokazuje i demonstruje niektóre umiejętności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ruchowe,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403" w:right="105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prowadzi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rozgrzewkę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lub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ćwiczenia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kształtujące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poprawnie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pod względem merytorycznym i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metodycznym,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1" w:after="0" w:line="244" w:lineRule="auto"/>
        <w:ind w:left="1403" w:right="104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potrafi samodzielnie pod względem psychomotorycznym przy- gotować się do wybranego fragmentu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3" w:right="105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umie z pomocą nauczyciela lub współćwiczących przygotować miejsce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ćwiczeń,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4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stosuje zasady bezpiecznej organizacji zajęć wychowania</w:t>
      </w:r>
      <w:r w:rsidRPr="00C61794">
        <w:rPr>
          <w:rFonts w:ascii="Times New Roman" w:hAnsi="Times New Roman" w:cs="Times New Roman"/>
          <w:color w:val="231F20"/>
          <w:spacing w:val="-34"/>
        </w:rPr>
        <w:t xml:space="preserve"> </w:t>
      </w:r>
      <w:r>
        <w:rPr>
          <w:rFonts w:ascii="Times New Roman" w:hAnsi="Times New Roman" w:cs="Times New Roman"/>
          <w:color w:val="231F20"/>
        </w:rPr>
        <w:t>fizycz</w:t>
      </w:r>
      <w:r w:rsidRPr="00C61794">
        <w:rPr>
          <w:rFonts w:ascii="Times New Roman" w:hAnsi="Times New Roman" w:cs="Times New Roman"/>
          <w:color w:val="231F20"/>
        </w:rPr>
        <w:t>nego,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1" w:after="0" w:line="244" w:lineRule="auto"/>
        <w:ind w:left="1403" w:right="104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stara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się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dbać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stan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techniczny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urządzeń,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przyborów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obiektów sportowych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szkoły;</w:t>
      </w:r>
    </w:p>
    <w:p w:rsidR="00D81658" w:rsidRPr="00C61794" w:rsidRDefault="00D81658" w:rsidP="00E60353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229" w:line="244" w:lineRule="auto"/>
        <w:ind w:left="957" w:right="106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sprawności fizycznej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rozwoju fizycznego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 xml:space="preserve">4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59" w:after="0" w:line="244" w:lineRule="auto"/>
        <w:ind w:left="1403" w:right="107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prawie wszystkie testy  i  próby  sprawnościowe  ujęte w programie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nauczania,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poprawia lub uzupełnia próby sprawnościowe, w których nie uczestniczył z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ważnych </w:t>
      </w:r>
      <w:r w:rsidRPr="00C61794">
        <w:rPr>
          <w:rFonts w:ascii="Times New Roman" w:hAnsi="Times New Roman" w:cs="Times New Roman"/>
          <w:color w:val="231F20"/>
        </w:rPr>
        <w:t>powodów osobistych, rodzinnych lub zdrowotnych za namową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nauczyciela,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403" w:right="104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uzyskuje znaczny postęp w</w:t>
      </w:r>
      <w:r>
        <w:rPr>
          <w:rFonts w:ascii="Times New Roman" w:hAnsi="Times New Roman" w:cs="Times New Roman"/>
          <w:color w:val="231F20"/>
        </w:rPr>
        <w:t xml:space="preserve"> kolejnych próbach sprawnościo</w:t>
      </w:r>
      <w:r w:rsidRPr="00C61794">
        <w:rPr>
          <w:rFonts w:ascii="Times New Roman" w:hAnsi="Times New Roman" w:cs="Times New Roman"/>
          <w:color w:val="231F20"/>
        </w:rPr>
        <w:t>wych, np. w ciągu roku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szkolnego,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3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dokonuje oceny własnego rozwoju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403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oblicza wskaźnik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BMI,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czasami podejmuje indywidualny program treningowy w celu poprawy wyniku w danej próbie sprawności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fizycznej;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  <w:sectPr w:rsidR="00D81658" w:rsidRPr="00C61794" w:rsidSect="00D548F9">
          <w:pgSz w:w="9640" w:h="13610"/>
          <w:pgMar w:top="940" w:right="800" w:bottom="780" w:left="800" w:header="0" w:footer="594" w:gutter="0"/>
          <w:cols w:space="708"/>
          <w:noEndnote/>
        </w:sectPr>
      </w:pPr>
    </w:p>
    <w:p w:rsidR="00D81658" w:rsidRPr="00C61794" w:rsidRDefault="00D81658" w:rsidP="00E60353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89" w:line="240" w:lineRule="auto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lastRenderedPageBreak/>
        <w:t xml:space="preserve">aktywności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fizycznej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4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63" w:after="0" w:line="244" w:lineRule="auto"/>
        <w:ind w:right="33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wszystkie sprawdziany umiejętności ruchowych z nie- wielkimi błędami technicznymi lub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taktycznymi,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right="33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ćwiczenia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wykonuje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zgodnie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przepisami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lub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zasadami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>
        <w:rPr>
          <w:rFonts w:ascii="Times New Roman" w:hAnsi="Times New Roman" w:cs="Times New Roman"/>
          <w:color w:val="231F20"/>
        </w:rPr>
        <w:t>obowią</w:t>
      </w:r>
      <w:r w:rsidRPr="00C61794">
        <w:rPr>
          <w:rFonts w:ascii="Times New Roman" w:hAnsi="Times New Roman" w:cs="Times New Roman"/>
          <w:color w:val="231F20"/>
        </w:rPr>
        <w:t>zującymi w konkurencjach indywidualnych lub</w:t>
      </w:r>
      <w:r w:rsidRPr="00C61794">
        <w:rPr>
          <w:rFonts w:ascii="Times New Roman" w:hAnsi="Times New Roman" w:cs="Times New Roman"/>
          <w:color w:val="231F20"/>
          <w:spacing w:val="-2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zespołowych,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potrafi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wykonywać </w:t>
      </w:r>
      <w:r w:rsidRPr="00C61794">
        <w:rPr>
          <w:rFonts w:ascii="Times New Roman" w:hAnsi="Times New Roman" w:cs="Times New Roman"/>
          <w:color w:val="231F20"/>
        </w:rPr>
        <w:t>ćwiczenia o dużym stopniu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trudności,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 zadania ruchowe efek</w:t>
      </w:r>
      <w:r>
        <w:rPr>
          <w:rFonts w:ascii="Times New Roman" w:hAnsi="Times New Roman" w:cs="Times New Roman"/>
          <w:color w:val="231F20"/>
        </w:rPr>
        <w:t>townie, ale nie zawsze efektyw</w:t>
      </w:r>
      <w:r w:rsidRPr="00C61794">
        <w:rPr>
          <w:rFonts w:ascii="Times New Roman" w:hAnsi="Times New Roman" w:cs="Times New Roman"/>
          <w:color w:val="231F20"/>
        </w:rPr>
        <w:t>nie,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np.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sporadycznie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trafia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bramki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czy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rzuca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celnie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kosza,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2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stosuje</w:t>
      </w:r>
      <w:r w:rsidRPr="00C61794">
        <w:rPr>
          <w:rFonts w:ascii="Times New Roman" w:hAnsi="Times New Roman" w:cs="Times New Roman"/>
          <w:color w:val="231F20"/>
          <w:spacing w:val="-3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opanowane</w:t>
      </w:r>
      <w:r w:rsidRPr="00C61794">
        <w:rPr>
          <w:rFonts w:ascii="Times New Roman" w:hAnsi="Times New Roman" w:cs="Times New Roman"/>
          <w:color w:val="231F20"/>
          <w:spacing w:val="-3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umiejętności</w:t>
      </w:r>
      <w:r w:rsidRPr="00C61794">
        <w:rPr>
          <w:rFonts w:ascii="Times New Roman" w:hAnsi="Times New Roman" w:cs="Times New Roman"/>
          <w:color w:val="231F20"/>
          <w:spacing w:val="-3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ruchowe</w:t>
      </w:r>
      <w:r w:rsidRPr="00C61794">
        <w:rPr>
          <w:rFonts w:ascii="Times New Roman" w:hAnsi="Times New Roman" w:cs="Times New Roman"/>
          <w:color w:val="231F20"/>
          <w:spacing w:val="-31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4"/>
        </w:rPr>
        <w:t>w</w:t>
      </w:r>
      <w:r>
        <w:rPr>
          <w:rFonts w:ascii="Times New Roman" w:hAnsi="Times New Roman" w:cs="Times New Roman"/>
          <w:color w:val="231F20"/>
          <w:spacing w:val="4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4"/>
        </w:rPr>
        <w:t>czasie</w:t>
      </w:r>
      <w:r w:rsidRPr="00C61794">
        <w:rPr>
          <w:rFonts w:ascii="Times New Roman" w:hAnsi="Times New Roman" w:cs="Times New Roman"/>
          <w:color w:val="231F20"/>
          <w:spacing w:val="-3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gry</w:t>
      </w:r>
      <w:r w:rsidRPr="00C61794">
        <w:rPr>
          <w:rFonts w:ascii="Times New Roman" w:hAnsi="Times New Roman" w:cs="Times New Roman"/>
          <w:color w:val="231F20"/>
          <w:spacing w:val="-3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właściwej, w trakcie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stopień opanowania umiejętności ruchowych przez ucznia wpływa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wyniki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drużyn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szkolnych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zawodach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rozgrywkach różnych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szczebli;</w:t>
      </w:r>
    </w:p>
    <w:p w:rsidR="00D81658" w:rsidRPr="00C61794" w:rsidRDefault="00D81658" w:rsidP="00E60353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116" w:line="240" w:lineRule="auto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 xml:space="preserve">wiadomości 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2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64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sprawdziany pisemne i testy na ocenę bardzo dobrą lub dobrą,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0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stosuje prawie wszystkie prze</w:t>
      </w:r>
      <w:r>
        <w:rPr>
          <w:rFonts w:ascii="Times New Roman" w:hAnsi="Times New Roman" w:cs="Times New Roman"/>
          <w:color w:val="231F20"/>
        </w:rPr>
        <w:t>pisy i zasady sportów indywidu</w:t>
      </w:r>
      <w:r w:rsidRPr="00C61794">
        <w:rPr>
          <w:rFonts w:ascii="Times New Roman" w:hAnsi="Times New Roman" w:cs="Times New Roman"/>
          <w:color w:val="231F20"/>
        </w:rPr>
        <w:t>alnych oraz zespołowych, które były nauczane w trakcie zajęć wychowania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posiada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bardzo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dobrą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wiedzę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temat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rozwoju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proofErr w:type="spellStart"/>
      <w:r w:rsidRPr="00C61794">
        <w:rPr>
          <w:rFonts w:ascii="Times New Roman" w:hAnsi="Times New Roman" w:cs="Times New Roman"/>
          <w:color w:val="231F20"/>
        </w:rPr>
        <w:t>mo</w:t>
      </w:r>
      <w:proofErr w:type="spellEnd"/>
      <w:r w:rsidRPr="00C61794">
        <w:rPr>
          <w:rFonts w:ascii="Times New Roman" w:hAnsi="Times New Roman" w:cs="Times New Roman"/>
          <w:color w:val="231F20"/>
        </w:rPr>
        <w:t xml:space="preserve">- </w:t>
      </w:r>
      <w:proofErr w:type="spellStart"/>
      <w:r w:rsidRPr="00C61794">
        <w:rPr>
          <w:rFonts w:ascii="Times New Roman" w:hAnsi="Times New Roman" w:cs="Times New Roman"/>
          <w:color w:val="231F20"/>
        </w:rPr>
        <w:t>torycznego</w:t>
      </w:r>
      <w:proofErr w:type="spellEnd"/>
      <w:r w:rsidRPr="00C61794">
        <w:rPr>
          <w:rFonts w:ascii="Times New Roman" w:hAnsi="Times New Roman" w:cs="Times New Roman"/>
          <w:color w:val="231F20"/>
        </w:rPr>
        <w:t>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wykazuje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się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bardzo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dobrym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zakresem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wiedzy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nt.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bieżących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>
        <w:rPr>
          <w:rFonts w:ascii="Times New Roman" w:hAnsi="Times New Roman" w:cs="Times New Roman"/>
          <w:color w:val="231F20"/>
        </w:rPr>
        <w:t>wy</w:t>
      </w:r>
      <w:r w:rsidRPr="00C61794">
        <w:rPr>
          <w:rFonts w:ascii="Times New Roman" w:hAnsi="Times New Roman" w:cs="Times New Roman"/>
          <w:color w:val="231F20"/>
        </w:rPr>
        <w:t>darzeń sportowych w kraju i za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granicą,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000D0E"/>
        </w:rPr>
      </w:pPr>
      <w:r w:rsidRPr="00C61794">
        <w:rPr>
          <w:rFonts w:ascii="Times New Roman" w:hAnsi="Times New Roman" w:cs="Times New Roman"/>
          <w:color w:val="000D0E"/>
        </w:rPr>
        <w:t>ma podstawową wiedzę z edukacji</w:t>
      </w:r>
      <w:r w:rsidRPr="00C61794">
        <w:rPr>
          <w:rFonts w:ascii="Times New Roman" w:hAnsi="Times New Roman" w:cs="Times New Roman"/>
          <w:color w:val="000D0E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000D0E"/>
        </w:rPr>
        <w:t>zdrowotnej.</w:t>
      </w:r>
    </w:p>
    <w:p w:rsidR="00D81658" w:rsidRPr="00C61794" w:rsidRDefault="00D81658" w:rsidP="00E60353">
      <w:pPr>
        <w:pStyle w:val="Nagwek3"/>
        <w:numPr>
          <w:ilvl w:val="0"/>
          <w:numId w:val="21"/>
        </w:numPr>
        <w:tabs>
          <w:tab w:val="left" w:pos="425"/>
        </w:tabs>
        <w:kinsoku w:val="0"/>
        <w:overflowPunct w:val="0"/>
        <w:spacing w:before="125"/>
        <w:jc w:val="both"/>
        <w:rPr>
          <w:rFonts w:ascii="Times New Roman" w:hAnsi="Times New Roman" w:cs="Times New Roman"/>
          <w:color w:val="231F20"/>
          <w:w w:val="105"/>
          <w:sz w:val="22"/>
          <w:szCs w:val="22"/>
        </w:rPr>
      </w:pPr>
      <w:r w:rsidRPr="00C61794">
        <w:rPr>
          <w:rFonts w:ascii="Times New Roman" w:hAnsi="Times New Roman" w:cs="Times New Roman"/>
          <w:color w:val="231F20"/>
          <w:w w:val="105"/>
          <w:sz w:val="22"/>
          <w:szCs w:val="22"/>
        </w:rPr>
        <w:t>Ocena</w:t>
      </w:r>
      <w:r w:rsidRPr="00C61794">
        <w:rPr>
          <w:rFonts w:ascii="Times New Roman" w:hAnsi="Times New Roman" w:cs="Times New Roman"/>
          <w:color w:val="231F20"/>
          <w:spacing w:val="-4"/>
          <w:w w:val="105"/>
          <w:sz w:val="22"/>
          <w:szCs w:val="22"/>
        </w:rPr>
        <w:t xml:space="preserve"> </w:t>
      </w:r>
      <w:r w:rsidRPr="00C61794">
        <w:rPr>
          <w:rFonts w:ascii="Times New Roman" w:hAnsi="Times New Roman" w:cs="Times New Roman"/>
          <w:color w:val="231F20"/>
          <w:w w:val="105"/>
          <w:sz w:val="22"/>
          <w:szCs w:val="22"/>
        </w:rPr>
        <w:t>dobra</w:t>
      </w:r>
    </w:p>
    <w:p w:rsidR="00D81658" w:rsidRPr="00C61794" w:rsidRDefault="00D81658" w:rsidP="00D81658">
      <w:pPr>
        <w:pStyle w:val="Tekstpodstawowy"/>
        <w:kinsoku w:val="0"/>
        <w:overflowPunct w:val="0"/>
        <w:spacing w:before="116" w:line="244" w:lineRule="auto"/>
        <w:ind w:left="106" w:right="331" w:firstLine="396"/>
        <w:jc w:val="both"/>
        <w:rPr>
          <w:color w:val="231F20"/>
          <w:sz w:val="22"/>
          <w:szCs w:val="22"/>
        </w:rPr>
      </w:pPr>
      <w:r w:rsidRPr="00C61794">
        <w:rPr>
          <w:color w:val="231F20"/>
          <w:sz w:val="22"/>
          <w:szCs w:val="22"/>
        </w:rPr>
        <w:t>Ocenę</w:t>
      </w:r>
      <w:r w:rsidRPr="00C61794">
        <w:rPr>
          <w:color w:val="231F20"/>
          <w:spacing w:val="-10"/>
          <w:sz w:val="22"/>
          <w:szCs w:val="22"/>
        </w:rPr>
        <w:t xml:space="preserve"> </w:t>
      </w:r>
      <w:r w:rsidRPr="00C61794">
        <w:rPr>
          <w:color w:val="231F20"/>
          <w:sz w:val="22"/>
          <w:szCs w:val="22"/>
        </w:rPr>
        <w:t>dobrą</w:t>
      </w:r>
      <w:r w:rsidRPr="00C61794">
        <w:rPr>
          <w:color w:val="231F20"/>
          <w:spacing w:val="-9"/>
          <w:sz w:val="22"/>
          <w:szCs w:val="22"/>
        </w:rPr>
        <w:t xml:space="preserve"> </w:t>
      </w:r>
      <w:r w:rsidRPr="00C61794">
        <w:rPr>
          <w:color w:val="231F20"/>
          <w:sz w:val="22"/>
          <w:szCs w:val="22"/>
        </w:rPr>
        <w:t>na</w:t>
      </w:r>
      <w:r w:rsidRPr="00C61794">
        <w:rPr>
          <w:color w:val="231F20"/>
          <w:spacing w:val="-8"/>
          <w:sz w:val="22"/>
          <w:szCs w:val="22"/>
        </w:rPr>
        <w:t xml:space="preserve"> </w:t>
      </w:r>
      <w:r w:rsidRPr="00C61794">
        <w:rPr>
          <w:color w:val="231F20"/>
          <w:sz w:val="22"/>
          <w:szCs w:val="22"/>
        </w:rPr>
        <w:t>pierwsze</w:t>
      </w:r>
      <w:r w:rsidRPr="00C61794">
        <w:rPr>
          <w:color w:val="231F20"/>
          <w:spacing w:val="-9"/>
          <w:sz w:val="22"/>
          <w:szCs w:val="22"/>
        </w:rPr>
        <w:t xml:space="preserve"> </w:t>
      </w:r>
      <w:r w:rsidRPr="00C61794">
        <w:rPr>
          <w:color w:val="231F20"/>
          <w:sz w:val="22"/>
          <w:szCs w:val="22"/>
        </w:rPr>
        <w:t>półrocze</w:t>
      </w:r>
      <w:r w:rsidRPr="00C61794">
        <w:rPr>
          <w:color w:val="231F20"/>
          <w:spacing w:val="-8"/>
          <w:sz w:val="22"/>
          <w:szCs w:val="22"/>
        </w:rPr>
        <w:t xml:space="preserve"> </w:t>
      </w:r>
      <w:r w:rsidRPr="00C61794">
        <w:rPr>
          <w:color w:val="231F20"/>
          <w:sz w:val="22"/>
          <w:szCs w:val="22"/>
        </w:rPr>
        <w:t>lub</w:t>
      </w:r>
      <w:r w:rsidRPr="00C61794">
        <w:rPr>
          <w:color w:val="231F20"/>
          <w:spacing w:val="-9"/>
          <w:sz w:val="22"/>
          <w:szCs w:val="22"/>
        </w:rPr>
        <w:t xml:space="preserve"> </w:t>
      </w:r>
      <w:r w:rsidRPr="00C61794">
        <w:rPr>
          <w:color w:val="231F20"/>
          <w:sz w:val="22"/>
          <w:szCs w:val="22"/>
        </w:rPr>
        <w:t>koniec</w:t>
      </w:r>
      <w:r w:rsidRPr="00C61794">
        <w:rPr>
          <w:color w:val="231F20"/>
          <w:spacing w:val="-9"/>
          <w:sz w:val="22"/>
          <w:szCs w:val="22"/>
        </w:rPr>
        <w:t xml:space="preserve"> </w:t>
      </w:r>
      <w:r w:rsidRPr="00C61794">
        <w:rPr>
          <w:color w:val="231F20"/>
          <w:sz w:val="22"/>
          <w:szCs w:val="22"/>
        </w:rPr>
        <w:t>roku</w:t>
      </w:r>
      <w:r w:rsidRPr="00C61794">
        <w:rPr>
          <w:color w:val="231F20"/>
          <w:spacing w:val="-9"/>
          <w:sz w:val="22"/>
          <w:szCs w:val="22"/>
        </w:rPr>
        <w:t xml:space="preserve"> </w:t>
      </w:r>
      <w:r w:rsidRPr="00C61794">
        <w:rPr>
          <w:color w:val="231F20"/>
          <w:sz w:val="22"/>
          <w:szCs w:val="22"/>
        </w:rPr>
        <w:t>szkolnego</w:t>
      </w:r>
      <w:r w:rsidRPr="00C61794">
        <w:rPr>
          <w:color w:val="231F20"/>
          <w:spacing w:val="-9"/>
          <w:sz w:val="22"/>
          <w:szCs w:val="22"/>
        </w:rPr>
        <w:t xml:space="preserve"> </w:t>
      </w:r>
      <w:proofErr w:type="spellStart"/>
      <w:r w:rsidRPr="00C61794">
        <w:rPr>
          <w:color w:val="231F20"/>
          <w:sz w:val="22"/>
          <w:szCs w:val="22"/>
        </w:rPr>
        <w:t>otrzymu</w:t>
      </w:r>
      <w:proofErr w:type="spellEnd"/>
      <w:r w:rsidRPr="00C61794">
        <w:rPr>
          <w:color w:val="231F20"/>
          <w:sz w:val="22"/>
          <w:szCs w:val="22"/>
        </w:rPr>
        <w:t>- je uczeń, który w</w:t>
      </w:r>
      <w:r w:rsidRPr="00C61794">
        <w:rPr>
          <w:color w:val="231F20"/>
          <w:spacing w:val="-4"/>
          <w:sz w:val="22"/>
          <w:szCs w:val="22"/>
        </w:rPr>
        <w:t xml:space="preserve"> </w:t>
      </w:r>
      <w:r w:rsidRPr="00C61794">
        <w:rPr>
          <w:color w:val="231F20"/>
          <w:sz w:val="22"/>
          <w:szCs w:val="22"/>
        </w:rPr>
        <w:t>zakresie:</w:t>
      </w:r>
    </w:p>
    <w:p w:rsidR="00D81658" w:rsidRPr="00C61794" w:rsidRDefault="00D81658" w:rsidP="00E60353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172" w:line="244" w:lineRule="auto"/>
        <w:ind w:right="33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postawy i kompetencji społeczn</w:t>
      </w:r>
      <w:r>
        <w:rPr>
          <w:rFonts w:ascii="Times New Roman" w:hAnsi="Times New Roman" w:cs="Times New Roman"/>
          <w:color w:val="231F20"/>
        </w:rPr>
        <w:t>ych (spełnia co najmniej 3 kry</w:t>
      </w:r>
      <w:r w:rsidRPr="00C61794">
        <w:rPr>
          <w:rFonts w:ascii="Times New Roman" w:hAnsi="Times New Roman" w:cs="Times New Roman"/>
          <w:color w:val="231F20"/>
        </w:rPr>
        <w:t>teria):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175" w:right="332"/>
        <w:contextualSpacing w:val="0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 xml:space="preserve">jest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przygotowany </w:t>
      </w:r>
      <w:r w:rsidRPr="00C61794">
        <w:rPr>
          <w:rFonts w:ascii="Times New Roman" w:hAnsi="Times New Roman" w:cs="Times New Roman"/>
          <w:color w:val="231F20"/>
        </w:rPr>
        <w:t>do zajęć wych</w:t>
      </w:r>
      <w:r>
        <w:rPr>
          <w:rFonts w:ascii="Times New Roman" w:hAnsi="Times New Roman" w:cs="Times New Roman"/>
          <w:color w:val="231F20"/>
        </w:rPr>
        <w:t>owania fizycznego, m.in. posia</w:t>
      </w:r>
      <w:r w:rsidRPr="00C61794">
        <w:rPr>
          <w:rFonts w:ascii="Times New Roman" w:hAnsi="Times New Roman" w:cs="Times New Roman"/>
          <w:color w:val="231F20"/>
        </w:rPr>
        <w:t>da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odpowiedni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strój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sportowy,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ale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zdarza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mu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się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brać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udziału w lekcjach z różnych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 powodów,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175" w:right="332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nie ćwiczy na lekcjach tylko z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ważnych </w:t>
      </w:r>
      <w:r w:rsidRPr="00C61794">
        <w:rPr>
          <w:rFonts w:ascii="Times New Roman" w:hAnsi="Times New Roman" w:cs="Times New Roman"/>
          <w:color w:val="231F20"/>
        </w:rPr>
        <w:t>powodów zdrowotnych, rodzinnych lub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osobistych,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175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charakteryzuje się właściwym poziomem kultury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osobistej,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175"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zawsze używa odpowiednich sformułowań w kontaktach interpersonalnych z rówieśnikami w klasie oraz w stosunku</w:t>
      </w:r>
      <w:r w:rsidRPr="00C61794">
        <w:rPr>
          <w:rFonts w:ascii="Times New Roman" w:hAnsi="Times New Roman" w:cs="Times New Roman"/>
          <w:color w:val="231F20"/>
          <w:spacing w:val="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175" w:right="331"/>
        <w:contextualSpacing w:val="0"/>
        <w:jc w:val="both"/>
        <w:rPr>
          <w:rFonts w:ascii="Times New Roman" w:hAnsi="Times New Roman" w:cs="Times New Roman"/>
          <w:color w:val="231F20"/>
        </w:rPr>
        <w:sectPr w:rsidR="00D81658" w:rsidRPr="00C61794" w:rsidSect="00D548F9">
          <w:footerReference w:type="even" r:id="rId5"/>
          <w:footerReference w:type="default" r:id="rId6"/>
          <w:pgSz w:w="9640" w:h="13610"/>
          <w:pgMar w:top="940" w:right="800" w:bottom="1180" w:left="800" w:header="0" w:footer="993" w:gutter="0"/>
          <w:pgNumType w:start="82"/>
          <w:cols w:space="708"/>
          <w:noEndnote/>
        </w:sectPr>
      </w:pPr>
    </w:p>
    <w:p w:rsidR="00D81658" w:rsidRPr="00C61794" w:rsidRDefault="00D81658" w:rsidP="00E60353">
      <w:pPr>
        <w:pStyle w:val="Akapitzlist"/>
        <w:widowControl w:val="0"/>
        <w:numPr>
          <w:ilvl w:val="3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89" w:after="0" w:line="244" w:lineRule="auto"/>
        <w:ind w:right="105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lastRenderedPageBreak/>
        <w:t>sporadycznie współpracuje z nauczycielami wychowania</w:t>
      </w:r>
      <w:r w:rsidRPr="00C61794">
        <w:rPr>
          <w:rFonts w:ascii="Times New Roman" w:hAnsi="Times New Roman" w:cs="Times New Roman"/>
          <w:color w:val="231F20"/>
          <w:spacing w:val="-36"/>
        </w:rPr>
        <w:t xml:space="preserve"> </w:t>
      </w:r>
      <w:r>
        <w:rPr>
          <w:rFonts w:ascii="Times New Roman" w:hAnsi="Times New Roman" w:cs="Times New Roman"/>
          <w:color w:val="231F20"/>
        </w:rPr>
        <w:t>fizycz</w:t>
      </w:r>
      <w:r w:rsidRPr="00C61794">
        <w:rPr>
          <w:rFonts w:ascii="Times New Roman" w:hAnsi="Times New Roman" w:cs="Times New Roman"/>
          <w:color w:val="231F20"/>
        </w:rPr>
        <w:t>nego na rzecz szkolnej lub środowiskowej kultury</w:t>
      </w:r>
      <w:r w:rsidRPr="00C61794">
        <w:rPr>
          <w:rFonts w:ascii="Times New Roman" w:hAnsi="Times New Roman" w:cs="Times New Roman"/>
          <w:color w:val="231F20"/>
          <w:spacing w:val="-2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fizycznej,</w:t>
      </w:r>
    </w:p>
    <w:p w:rsidR="00D81658" w:rsidRPr="00C61794" w:rsidRDefault="00D81658" w:rsidP="00E60353">
      <w:pPr>
        <w:pStyle w:val="Akapitzlist"/>
        <w:widowControl w:val="0"/>
        <w:numPr>
          <w:ilvl w:val="3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bierze udział w klasowych i szkolnych zawodach</w:t>
      </w:r>
      <w:r w:rsidRPr="00C61794">
        <w:rPr>
          <w:rFonts w:ascii="Times New Roman" w:hAnsi="Times New Roman" w:cs="Times New Roman"/>
          <w:color w:val="231F20"/>
          <w:spacing w:val="-3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sportowych,</w:t>
      </w:r>
    </w:p>
    <w:p w:rsidR="00D81658" w:rsidRPr="00C61794" w:rsidRDefault="00D81658" w:rsidP="00E60353">
      <w:pPr>
        <w:pStyle w:val="Akapitzlist"/>
        <w:widowControl w:val="0"/>
        <w:numPr>
          <w:ilvl w:val="3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uczęszcza na zajęcia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sportowo-rekreacyjne,</w:t>
      </w:r>
    </w:p>
    <w:p w:rsidR="00D81658" w:rsidRPr="00C61794" w:rsidRDefault="00D81658" w:rsidP="00E60353">
      <w:pPr>
        <w:pStyle w:val="Akapitzlist"/>
        <w:widowControl w:val="0"/>
        <w:numPr>
          <w:ilvl w:val="3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right="105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raczej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podejmuje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indywidualnych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form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aktywności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 w czasie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wolnym,</w:t>
      </w:r>
    </w:p>
    <w:p w:rsidR="00D81658" w:rsidRPr="00C61794" w:rsidRDefault="00D81658" w:rsidP="00E60353">
      <w:pPr>
        <w:pStyle w:val="Akapitzlist"/>
        <w:widowControl w:val="0"/>
        <w:numPr>
          <w:ilvl w:val="3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hanging="361"/>
        <w:contextualSpacing w:val="0"/>
        <w:rPr>
          <w:rFonts w:ascii="Times New Roman" w:hAnsi="Times New Roman" w:cs="Times New Roman"/>
          <w:color w:val="000D0E"/>
        </w:rPr>
      </w:pPr>
      <w:r w:rsidRPr="00C61794">
        <w:rPr>
          <w:rFonts w:ascii="Times New Roman" w:hAnsi="Times New Roman" w:cs="Times New Roman"/>
          <w:color w:val="000D0E"/>
        </w:rPr>
        <w:t>jest aktywny w trakcie zajęć z edukacji</w:t>
      </w:r>
      <w:r w:rsidRPr="00C61794">
        <w:rPr>
          <w:rFonts w:ascii="Times New Roman" w:hAnsi="Times New Roman" w:cs="Times New Roman"/>
          <w:color w:val="000D0E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000D0E"/>
        </w:rPr>
        <w:t>zdrowotnej;</w:t>
      </w:r>
    </w:p>
    <w:p w:rsidR="00D81658" w:rsidRPr="00C61794" w:rsidRDefault="00D81658" w:rsidP="00E60353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119" w:line="244" w:lineRule="auto"/>
        <w:ind w:left="957" w:right="105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systematycznego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udziału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aktywności </w:t>
      </w:r>
      <w:r w:rsidRPr="00C61794">
        <w:rPr>
          <w:rFonts w:ascii="Times New Roman" w:hAnsi="Times New Roman" w:cs="Times New Roman"/>
          <w:color w:val="231F20"/>
        </w:rPr>
        <w:t xml:space="preserve">w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trakcie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zajęć 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3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3" w:hanging="361"/>
        <w:contextualSpacing w:val="0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</w:rPr>
        <w:t xml:space="preserve">w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trakcie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miesiąca aktywnie ćwiczy </w:t>
      </w:r>
      <w:r w:rsidRPr="00C61794">
        <w:rPr>
          <w:rFonts w:ascii="Times New Roman" w:hAnsi="Times New Roman" w:cs="Times New Roman"/>
          <w:color w:val="231F20"/>
        </w:rPr>
        <w:t xml:space="preserve">w co </w:t>
      </w:r>
      <w:r w:rsidRPr="00C61794">
        <w:rPr>
          <w:rFonts w:ascii="Times New Roman" w:hAnsi="Times New Roman" w:cs="Times New Roman"/>
          <w:color w:val="231F20"/>
          <w:spacing w:val="-3"/>
        </w:rPr>
        <w:t>najmniej 85–89%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zajęć,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403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 sposób dobry wykonuje większość ćwiczeń w czasie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lekcji,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402"/>
        <w:contextualSpacing w:val="0"/>
        <w:rPr>
          <w:rFonts w:ascii="Times New Roman" w:hAnsi="Times New Roman" w:cs="Times New Roman"/>
          <w:color w:val="231F20"/>
          <w:spacing w:val="-6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>dobrze</w:t>
      </w:r>
      <w:r w:rsidRPr="00C61794">
        <w:rPr>
          <w:rFonts w:ascii="Times New Roman" w:hAnsi="Times New Roman" w:cs="Times New Roman"/>
          <w:color w:val="231F20"/>
          <w:spacing w:val="-21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pełni</w:t>
      </w:r>
      <w:r w:rsidRPr="00C61794">
        <w:rPr>
          <w:rFonts w:ascii="Times New Roman" w:hAnsi="Times New Roman" w:cs="Times New Roman"/>
          <w:color w:val="231F20"/>
          <w:spacing w:val="-21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funkcję</w:t>
      </w:r>
      <w:r w:rsidRPr="00C61794">
        <w:rPr>
          <w:rFonts w:ascii="Times New Roman" w:hAnsi="Times New Roman" w:cs="Times New Roman"/>
          <w:color w:val="231F20"/>
          <w:spacing w:val="-21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lidera</w:t>
      </w:r>
      <w:r w:rsidRPr="00C61794">
        <w:rPr>
          <w:rFonts w:ascii="Times New Roman" w:hAnsi="Times New Roman" w:cs="Times New Roman"/>
          <w:color w:val="231F20"/>
          <w:spacing w:val="-21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grupy</w:t>
      </w:r>
      <w:r w:rsidRPr="00C61794">
        <w:rPr>
          <w:rFonts w:ascii="Times New Roman" w:hAnsi="Times New Roman" w:cs="Times New Roman"/>
          <w:color w:val="231F20"/>
          <w:spacing w:val="-21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ćwiczebnej</w:t>
      </w:r>
      <w:r w:rsidRPr="00C61794">
        <w:rPr>
          <w:rFonts w:ascii="Times New Roman" w:hAnsi="Times New Roman" w:cs="Times New Roman"/>
          <w:color w:val="231F20"/>
          <w:spacing w:val="-2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lub</w:t>
      </w:r>
      <w:r w:rsidRPr="00C61794">
        <w:rPr>
          <w:rFonts w:ascii="Times New Roman" w:hAnsi="Times New Roman" w:cs="Times New Roman"/>
          <w:color w:val="231F20"/>
          <w:spacing w:val="-21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kapitana</w:t>
      </w:r>
      <w:r w:rsidRPr="00C61794">
        <w:rPr>
          <w:rFonts w:ascii="Times New Roman" w:hAnsi="Times New Roman" w:cs="Times New Roman"/>
          <w:color w:val="231F20"/>
          <w:spacing w:val="-20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6"/>
        </w:rPr>
        <w:t>drużyny,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potrafi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pokazywać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demonstrować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umiejętności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ruchowych,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prowadzi rozgrzewkę lub ćwiczenia kształtujące w miarę po- prawnie pod względem merytorycznym i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metodycznym,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potrafi samodzielnie pod w</w:t>
      </w:r>
      <w:r>
        <w:rPr>
          <w:rFonts w:ascii="Times New Roman" w:hAnsi="Times New Roman" w:cs="Times New Roman"/>
          <w:color w:val="231F20"/>
        </w:rPr>
        <w:t>zględem psychomotorycznym przy</w:t>
      </w:r>
      <w:r w:rsidRPr="00C61794">
        <w:rPr>
          <w:rFonts w:ascii="Times New Roman" w:hAnsi="Times New Roman" w:cs="Times New Roman"/>
          <w:color w:val="231F20"/>
        </w:rPr>
        <w:t>gotować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się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wybranego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fragmentu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zajęć,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ale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często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to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>
        <w:rPr>
          <w:rFonts w:ascii="Times New Roman" w:hAnsi="Times New Roman" w:cs="Times New Roman"/>
          <w:color w:val="231F20"/>
        </w:rPr>
        <w:t>przygo</w:t>
      </w:r>
      <w:r w:rsidRPr="00C61794">
        <w:rPr>
          <w:rFonts w:ascii="Times New Roman" w:hAnsi="Times New Roman" w:cs="Times New Roman"/>
          <w:color w:val="231F20"/>
        </w:rPr>
        <w:t xml:space="preserve">towanie wymaga dodatkowych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uwag </w:t>
      </w:r>
      <w:r w:rsidRPr="00C61794">
        <w:rPr>
          <w:rFonts w:ascii="Times New Roman" w:hAnsi="Times New Roman" w:cs="Times New Roman"/>
          <w:color w:val="231F20"/>
        </w:rPr>
        <w:t>i zaleceń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nauczyciela,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umie z pomocą nauczyciela lub współćwiczących przygotować miejsce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ćwiczeń,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zawsze stosuje zasady bezpi</w:t>
      </w:r>
      <w:r>
        <w:rPr>
          <w:rFonts w:ascii="Times New Roman" w:hAnsi="Times New Roman" w:cs="Times New Roman"/>
          <w:color w:val="231F20"/>
        </w:rPr>
        <w:t>ecznej organizacji zajęć wycho</w:t>
      </w:r>
      <w:r w:rsidRPr="00C61794">
        <w:rPr>
          <w:rFonts w:ascii="Times New Roman" w:hAnsi="Times New Roman" w:cs="Times New Roman"/>
          <w:color w:val="231F20"/>
        </w:rPr>
        <w:t>wania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dba o stan techniczny urządze</w:t>
      </w:r>
      <w:r>
        <w:rPr>
          <w:rFonts w:ascii="Times New Roman" w:hAnsi="Times New Roman" w:cs="Times New Roman"/>
          <w:color w:val="231F20"/>
        </w:rPr>
        <w:t>ń, przyborów i obiektów sporto</w:t>
      </w:r>
      <w:r w:rsidRPr="00C61794">
        <w:rPr>
          <w:rFonts w:ascii="Times New Roman" w:hAnsi="Times New Roman" w:cs="Times New Roman"/>
          <w:color w:val="231F20"/>
        </w:rPr>
        <w:t xml:space="preserve">wych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szkoły, </w:t>
      </w:r>
      <w:r w:rsidRPr="00C61794">
        <w:rPr>
          <w:rFonts w:ascii="Times New Roman" w:hAnsi="Times New Roman" w:cs="Times New Roman"/>
          <w:color w:val="231F20"/>
        </w:rPr>
        <w:t>ale aktywność ta wymaga dodatkowej interwencji wychowawczej prowadzącego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zajęcia;</w:t>
      </w:r>
    </w:p>
    <w:p w:rsidR="00D81658" w:rsidRPr="00C61794" w:rsidRDefault="00D81658" w:rsidP="00E60353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173" w:line="244" w:lineRule="auto"/>
        <w:ind w:left="957" w:right="106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sprawności fizycznej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rozwoju fizycznego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 xml:space="preserve">3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3" w:right="105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większość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testów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prób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sprawnościowych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ujętych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pro- gramie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nauczania,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3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określone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próby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sprawności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ocenę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dobrą,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poprawia lub uzupełnia próby sprawnościowe, w których nie uczestniczył z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ważnych </w:t>
      </w:r>
      <w:r w:rsidRPr="00C61794">
        <w:rPr>
          <w:rFonts w:ascii="Times New Roman" w:hAnsi="Times New Roman" w:cs="Times New Roman"/>
          <w:color w:val="231F20"/>
        </w:rPr>
        <w:t>powodów osobistych, rodzinnych lub zdrowotnych za wyraźną namową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nauczyciela,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403" w:right="104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uzyskuje niewielki postęp w</w:t>
      </w:r>
      <w:r>
        <w:rPr>
          <w:rFonts w:ascii="Times New Roman" w:hAnsi="Times New Roman" w:cs="Times New Roman"/>
          <w:color w:val="231F20"/>
        </w:rPr>
        <w:t xml:space="preserve"> kolejnych próbach sprawnościo</w:t>
      </w:r>
      <w:r w:rsidRPr="00C61794">
        <w:rPr>
          <w:rFonts w:ascii="Times New Roman" w:hAnsi="Times New Roman" w:cs="Times New Roman"/>
          <w:color w:val="231F20"/>
        </w:rPr>
        <w:t>wych, np. w ciągu roku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szkolnego,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3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dokonuje oceny własnego rozwoju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403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oblicza wskaźnik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BMI,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403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raczej nie podejmuje indywidualnego programu treningowego w celu poprawy wyniku w danej próbie sprawności</w:t>
      </w:r>
      <w:r w:rsidRPr="00C61794">
        <w:rPr>
          <w:rFonts w:ascii="Times New Roman" w:hAnsi="Times New Roman" w:cs="Times New Roman"/>
          <w:color w:val="231F20"/>
          <w:spacing w:val="-3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fizycznej;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403" w:right="105"/>
        <w:contextualSpacing w:val="0"/>
        <w:jc w:val="both"/>
        <w:rPr>
          <w:rFonts w:ascii="Times New Roman" w:hAnsi="Times New Roman" w:cs="Times New Roman"/>
          <w:color w:val="231F20"/>
        </w:rPr>
        <w:sectPr w:rsidR="00D81658" w:rsidRPr="00C61794" w:rsidSect="00D548F9">
          <w:pgSz w:w="9640" w:h="13610"/>
          <w:pgMar w:top="940" w:right="800" w:bottom="780" w:left="800" w:header="0" w:footer="594" w:gutter="0"/>
          <w:cols w:space="708"/>
          <w:noEndnote/>
        </w:sectPr>
      </w:pPr>
    </w:p>
    <w:p w:rsidR="00D81658" w:rsidRPr="00C61794" w:rsidRDefault="00D81658" w:rsidP="00E60353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89" w:line="240" w:lineRule="auto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lastRenderedPageBreak/>
        <w:t xml:space="preserve">aktywności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fizycznej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3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wszystkie sprawdziany umiejętności ruchowych z nie- wielkimi błędami technicznymi lub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taktycznymi,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 ćwiczenia nie zawsze</w:t>
      </w:r>
      <w:r>
        <w:rPr>
          <w:rFonts w:ascii="Times New Roman" w:hAnsi="Times New Roman" w:cs="Times New Roman"/>
          <w:color w:val="231F20"/>
        </w:rPr>
        <w:t xml:space="preserve"> zgodnie z przepisami lub zasa</w:t>
      </w:r>
      <w:r w:rsidRPr="00C61794">
        <w:rPr>
          <w:rFonts w:ascii="Times New Roman" w:hAnsi="Times New Roman" w:cs="Times New Roman"/>
          <w:color w:val="231F20"/>
        </w:rPr>
        <w:t>dami obowiązującymi w konkure</w:t>
      </w:r>
      <w:r>
        <w:rPr>
          <w:rFonts w:ascii="Times New Roman" w:hAnsi="Times New Roman" w:cs="Times New Roman"/>
          <w:color w:val="231F20"/>
        </w:rPr>
        <w:t>ncjach indywidualnych lub ze</w:t>
      </w:r>
      <w:r w:rsidRPr="00C61794">
        <w:rPr>
          <w:rFonts w:ascii="Times New Roman" w:hAnsi="Times New Roman" w:cs="Times New Roman"/>
          <w:color w:val="231F20"/>
        </w:rPr>
        <w:t>społowych,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potrafi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wykonywać </w:t>
      </w:r>
      <w:r w:rsidRPr="00C61794">
        <w:rPr>
          <w:rFonts w:ascii="Times New Roman" w:hAnsi="Times New Roman" w:cs="Times New Roman"/>
          <w:color w:val="231F20"/>
        </w:rPr>
        <w:t>ćwiczenia o przeciętnym stopniu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trudności,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wykonuje zadania ruchowe efektownie, ale zawsze mało </w:t>
      </w:r>
      <w:r w:rsidRPr="00C61794">
        <w:rPr>
          <w:rFonts w:ascii="Times New Roman" w:hAnsi="Times New Roman" w:cs="Times New Roman"/>
          <w:color w:val="231F20"/>
          <w:spacing w:val="-3"/>
        </w:rPr>
        <w:t>efek</w:t>
      </w:r>
      <w:r w:rsidRPr="00C61794">
        <w:rPr>
          <w:rFonts w:ascii="Times New Roman" w:hAnsi="Times New Roman" w:cs="Times New Roman"/>
          <w:color w:val="231F20"/>
        </w:rPr>
        <w:t>tywnie, np. nie trafia do bramki czy nie rzuca celnie do</w:t>
      </w:r>
      <w:r w:rsidRPr="00C61794">
        <w:rPr>
          <w:rFonts w:ascii="Times New Roman" w:hAnsi="Times New Roman" w:cs="Times New Roman"/>
          <w:color w:val="231F20"/>
          <w:spacing w:val="-3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kosza,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3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potrafi zastosować opanowanych umiejętności ruchowych w czasie gry właściwej lub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szkolnej,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stopień opanowania umiejętności ruchowych przez ucznia nie wpływa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wyniki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drużyn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szkolnych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zawodach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rozgrywkach różnych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szczebli;</w:t>
      </w:r>
    </w:p>
    <w:p w:rsidR="00D81658" w:rsidRPr="00C61794" w:rsidRDefault="00D81658" w:rsidP="00E60353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116" w:line="240" w:lineRule="auto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 xml:space="preserve">wiadomości 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1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kryterium):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sprawdziany pisemne i testy na ocenę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dobrą,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stosuje przepisy i zasady spo</w:t>
      </w:r>
      <w:r>
        <w:rPr>
          <w:rFonts w:ascii="Times New Roman" w:hAnsi="Times New Roman" w:cs="Times New Roman"/>
          <w:color w:val="231F20"/>
        </w:rPr>
        <w:t>rtów indywidualnych oraz zespo</w:t>
      </w:r>
      <w:r w:rsidRPr="00C61794">
        <w:rPr>
          <w:rFonts w:ascii="Times New Roman" w:hAnsi="Times New Roman" w:cs="Times New Roman"/>
          <w:color w:val="231F20"/>
        </w:rPr>
        <w:t>łowych,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które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były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nauczane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trakcie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wychowania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>
        <w:rPr>
          <w:rFonts w:ascii="Times New Roman" w:hAnsi="Times New Roman" w:cs="Times New Roman"/>
          <w:color w:val="231F20"/>
        </w:rPr>
        <w:t>fizycz</w:t>
      </w:r>
      <w:r w:rsidRPr="00C61794">
        <w:rPr>
          <w:rFonts w:ascii="Times New Roman" w:hAnsi="Times New Roman" w:cs="Times New Roman"/>
          <w:color w:val="231F20"/>
        </w:rPr>
        <w:t>nego,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right="331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posiada dobrą wiedzę na temat</w:t>
      </w:r>
      <w:r>
        <w:rPr>
          <w:rFonts w:ascii="Times New Roman" w:hAnsi="Times New Roman" w:cs="Times New Roman"/>
          <w:color w:val="231F20"/>
        </w:rPr>
        <w:t xml:space="preserve"> rozwoju fizycznego i motorycz</w:t>
      </w:r>
      <w:r w:rsidRPr="00C61794">
        <w:rPr>
          <w:rFonts w:ascii="Times New Roman" w:hAnsi="Times New Roman" w:cs="Times New Roman"/>
          <w:color w:val="231F20"/>
        </w:rPr>
        <w:t>nego,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wykazuje się dobrym zakresem wiedzy nt. bieżących wydarzeń sportowych w kraju i za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granicą,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000D0E"/>
        </w:rPr>
      </w:pPr>
      <w:r w:rsidRPr="00C61794">
        <w:rPr>
          <w:rFonts w:ascii="Times New Roman" w:hAnsi="Times New Roman" w:cs="Times New Roman"/>
          <w:color w:val="000D0E"/>
        </w:rPr>
        <w:t>ma podstawową wiedzę z edukacji</w:t>
      </w:r>
      <w:r w:rsidRPr="00C61794">
        <w:rPr>
          <w:rFonts w:ascii="Times New Roman" w:hAnsi="Times New Roman" w:cs="Times New Roman"/>
          <w:color w:val="000D0E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000D0E"/>
        </w:rPr>
        <w:t>zdrowotnej.</w:t>
      </w:r>
    </w:p>
    <w:p w:rsidR="00D81658" w:rsidRPr="00C61794" w:rsidRDefault="00D81658" w:rsidP="00D81658">
      <w:pPr>
        <w:pStyle w:val="Tekstpodstawowy"/>
        <w:kinsoku w:val="0"/>
        <w:overflowPunct w:val="0"/>
        <w:spacing w:before="5"/>
        <w:rPr>
          <w:sz w:val="22"/>
          <w:szCs w:val="22"/>
        </w:rPr>
      </w:pPr>
    </w:p>
    <w:p w:rsidR="00D81658" w:rsidRPr="00C61794" w:rsidRDefault="00D81658" w:rsidP="00E60353">
      <w:pPr>
        <w:pStyle w:val="Nagwek3"/>
        <w:numPr>
          <w:ilvl w:val="0"/>
          <w:numId w:val="21"/>
        </w:numPr>
        <w:tabs>
          <w:tab w:val="left" w:pos="425"/>
        </w:tabs>
        <w:kinsoku w:val="0"/>
        <w:overflowPunct w:val="0"/>
        <w:spacing w:before="1"/>
        <w:jc w:val="both"/>
        <w:rPr>
          <w:rFonts w:ascii="Times New Roman" w:hAnsi="Times New Roman" w:cs="Times New Roman"/>
          <w:color w:val="231F20"/>
          <w:spacing w:val="-5"/>
          <w:w w:val="110"/>
          <w:sz w:val="22"/>
          <w:szCs w:val="22"/>
        </w:rPr>
      </w:pPr>
      <w:r w:rsidRPr="00C61794">
        <w:rPr>
          <w:rFonts w:ascii="Times New Roman" w:hAnsi="Times New Roman" w:cs="Times New Roman"/>
          <w:color w:val="231F20"/>
          <w:w w:val="110"/>
          <w:sz w:val="22"/>
          <w:szCs w:val="22"/>
        </w:rPr>
        <w:t>Ocena</w:t>
      </w:r>
      <w:r w:rsidRPr="00C61794">
        <w:rPr>
          <w:rFonts w:ascii="Times New Roman" w:hAnsi="Times New Roman" w:cs="Times New Roman"/>
          <w:color w:val="231F20"/>
          <w:spacing w:val="-8"/>
          <w:w w:val="110"/>
          <w:sz w:val="22"/>
          <w:szCs w:val="22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5"/>
          <w:w w:val="110"/>
          <w:sz w:val="22"/>
          <w:szCs w:val="22"/>
        </w:rPr>
        <w:t>dostateczna</w:t>
      </w:r>
    </w:p>
    <w:p w:rsidR="00D81658" w:rsidRPr="00C61794" w:rsidRDefault="00D81658" w:rsidP="00D81658">
      <w:pPr>
        <w:pStyle w:val="Tekstpodstawowy"/>
        <w:kinsoku w:val="0"/>
        <w:overflowPunct w:val="0"/>
        <w:spacing w:before="122" w:line="244" w:lineRule="auto"/>
        <w:ind w:left="106" w:right="331" w:firstLine="396"/>
        <w:jc w:val="both"/>
        <w:rPr>
          <w:color w:val="231F20"/>
          <w:sz w:val="22"/>
          <w:szCs w:val="22"/>
        </w:rPr>
      </w:pPr>
      <w:r w:rsidRPr="00C61794">
        <w:rPr>
          <w:color w:val="231F20"/>
          <w:sz w:val="22"/>
          <w:szCs w:val="22"/>
        </w:rPr>
        <w:t>Ocenę dostateczną na pierwsze półrocze lub koniec roku szkolnego otrzymuje uczeń, który w zakresie:</w:t>
      </w:r>
    </w:p>
    <w:p w:rsidR="00D81658" w:rsidRPr="00C61794" w:rsidRDefault="00D81658" w:rsidP="00E60353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115" w:line="244" w:lineRule="auto"/>
        <w:ind w:right="332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postawy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kompetencji społecznych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 xml:space="preserve">2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175" w:right="331"/>
        <w:contextualSpacing w:val="0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 xml:space="preserve">jest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przygotowany </w:t>
      </w:r>
      <w:r w:rsidRPr="00C61794">
        <w:rPr>
          <w:rFonts w:ascii="Times New Roman" w:hAnsi="Times New Roman" w:cs="Times New Roman"/>
          <w:color w:val="231F20"/>
        </w:rPr>
        <w:t>do zajęć wych</w:t>
      </w:r>
      <w:r>
        <w:rPr>
          <w:rFonts w:ascii="Times New Roman" w:hAnsi="Times New Roman" w:cs="Times New Roman"/>
          <w:color w:val="231F20"/>
        </w:rPr>
        <w:t>owania fizycznego, m.in. posia</w:t>
      </w:r>
      <w:r w:rsidRPr="00C61794">
        <w:rPr>
          <w:rFonts w:ascii="Times New Roman" w:hAnsi="Times New Roman" w:cs="Times New Roman"/>
          <w:color w:val="231F20"/>
        </w:rPr>
        <w:t xml:space="preserve">da odpowiedni strój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sportowy, </w:t>
      </w:r>
      <w:r w:rsidRPr="00C61794">
        <w:rPr>
          <w:rFonts w:ascii="Times New Roman" w:hAnsi="Times New Roman" w:cs="Times New Roman"/>
          <w:color w:val="231F20"/>
        </w:rPr>
        <w:t>ale często mu się zdarza nie brać udziału w lekcjach z różnych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powodów,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right="331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ćwiczy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lekcjach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błahych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powodów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zdrowotnych,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>
        <w:rPr>
          <w:rFonts w:ascii="Times New Roman" w:hAnsi="Times New Roman" w:cs="Times New Roman"/>
          <w:color w:val="231F20"/>
        </w:rPr>
        <w:t>rodzin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nych </w:t>
      </w:r>
      <w:r w:rsidRPr="00C61794">
        <w:rPr>
          <w:rFonts w:ascii="Times New Roman" w:hAnsi="Times New Roman" w:cs="Times New Roman"/>
          <w:color w:val="231F20"/>
        </w:rPr>
        <w:t>lub osobistych,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charakteryzuje się przeciętnym poziomem kultury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osobistej,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0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często używa nieodpowiednich sformułowań w kontaktach </w:t>
      </w:r>
      <w:proofErr w:type="spellStart"/>
      <w:r w:rsidRPr="00C61794">
        <w:rPr>
          <w:rFonts w:ascii="Times New Roman" w:hAnsi="Times New Roman" w:cs="Times New Roman"/>
          <w:color w:val="231F20"/>
        </w:rPr>
        <w:t>in</w:t>
      </w:r>
      <w:proofErr w:type="spellEnd"/>
      <w:r w:rsidRPr="00C61794">
        <w:rPr>
          <w:rFonts w:ascii="Times New Roman" w:hAnsi="Times New Roman" w:cs="Times New Roman"/>
          <w:color w:val="231F20"/>
        </w:rPr>
        <w:t xml:space="preserve">- </w:t>
      </w:r>
      <w:proofErr w:type="spellStart"/>
      <w:r w:rsidRPr="00C61794">
        <w:rPr>
          <w:rFonts w:ascii="Times New Roman" w:hAnsi="Times New Roman" w:cs="Times New Roman"/>
          <w:color w:val="231F20"/>
        </w:rPr>
        <w:t>terpersonalnych</w:t>
      </w:r>
      <w:proofErr w:type="spellEnd"/>
      <w:r w:rsidRPr="00C61794">
        <w:rPr>
          <w:rFonts w:ascii="Times New Roman" w:hAnsi="Times New Roman" w:cs="Times New Roman"/>
          <w:color w:val="231F20"/>
          <w:spacing w:val="3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</w:t>
      </w:r>
      <w:r w:rsidRPr="00C61794">
        <w:rPr>
          <w:rFonts w:ascii="Times New Roman" w:hAnsi="Times New Roman" w:cs="Times New Roman"/>
          <w:color w:val="231F20"/>
          <w:spacing w:val="3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rówieśnikami</w:t>
      </w:r>
      <w:r w:rsidRPr="00C61794">
        <w:rPr>
          <w:rFonts w:ascii="Times New Roman" w:hAnsi="Times New Roman" w:cs="Times New Roman"/>
          <w:color w:val="231F20"/>
          <w:spacing w:val="3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3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klasie</w:t>
      </w:r>
      <w:r w:rsidRPr="00C61794">
        <w:rPr>
          <w:rFonts w:ascii="Times New Roman" w:hAnsi="Times New Roman" w:cs="Times New Roman"/>
          <w:color w:val="231F20"/>
          <w:spacing w:val="3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oraz</w:t>
      </w:r>
      <w:r w:rsidRPr="00C61794">
        <w:rPr>
          <w:rFonts w:ascii="Times New Roman" w:hAnsi="Times New Roman" w:cs="Times New Roman"/>
          <w:color w:val="231F20"/>
          <w:spacing w:val="3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3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stosunku</w:t>
      </w:r>
      <w:r w:rsidRPr="00C61794">
        <w:rPr>
          <w:rFonts w:ascii="Times New Roman" w:hAnsi="Times New Roman" w:cs="Times New Roman"/>
          <w:color w:val="231F20"/>
          <w:spacing w:val="3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0"/>
        <w:contextualSpacing w:val="0"/>
        <w:jc w:val="both"/>
        <w:rPr>
          <w:rFonts w:ascii="Times New Roman" w:hAnsi="Times New Roman" w:cs="Times New Roman"/>
          <w:color w:val="231F20"/>
        </w:rPr>
        <w:sectPr w:rsidR="00D81658" w:rsidRPr="00C61794" w:rsidSect="00D548F9">
          <w:pgSz w:w="9640" w:h="13610"/>
          <w:pgMar w:top="940" w:right="800" w:bottom="1220" w:left="800" w:header="0" w:footer="993" w:gutter="0"/>
          <w:cols w:space="708"/>
          <w:noEndnote/>
        </w:sectPr>
      </w:pPr>
    </w:p>
    <w:p w:rsidR="00D81658" w:rsidRPr="00C61794" w:rsidRDefault="00D81658" w:rsidP="00E60353">
      <w:pPr>
        <w:pStyle w:val="Akapitzlist"/>
        <w:widowControl w:val="0"/>
        <w:numPr>
          <w:ilvl w:val="3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89" w:after="0" w:line="244" w:lineRule="auto"/>
        <w:ind w:right="105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lastRenderedPageBreak/>
        <w:t>nie współpracuje z nauczycielami wychowania fizycznego na rzecz szkolnej lub środowiskowej kultury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fizycznej,</w:t>
      </w:r>
    </w:p>
    <w:p w:rsidR="00D81658" w:rsidRPr="00C61794" w:rsidRDefault="00D81658" w:rsidP="00E60353">
      <w:pPr>
        <w:pStyle w:val="Akapitzlist"/>
        <w:widowControl w:val="0"/>
        <w:numPr>
          <w:ilvl w:val="3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bierze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udziału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klasowych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5"/>
        </w:rPr>
        <w:t>szkolnych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zawodach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sportowych,</w:t>
      </w:r>
    </w:p>
    <w:p w:rsidR="00D81658" w:rsidRPr="00C61794" w:rsidRDefault="00D81658" w:rsidP="00E60353">
      <w:pPr>
        <w:pStyle w:val="Akapitzlist"/>
        <w:widowControl w:val="0"/>
        <w:numPr>
          <w:ilvl w:val="3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uczęszcza na zajęcia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sportowo-rekreacyjne,</w:t>
      </w:r>
    </w:p>
    <w:p w:rsidR="00D81658" w:rsidRPr="00C61794" w:rsidRDefault="00D81658" w:rsidP="00E60353">
      <w:pPr>
        <w:pStyle w:val="Akapitzlist"/>
        <w:widowControl w:val="0"/>
        <w:numPr>
          <w:ilvl w:val="3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right="105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nigdy nie podejmuje indywidualnych form aktywności fizycznej w czasie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wolnym;</w:t>
      </w:r>
    </w:p>
    <w:p w:rsidR="00D81658" w:rsidRPr="00C61794" w:rsidRDefault="00D81658" w:rsidP="00E60353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173" w:line="244" w:lineRule="auto"/>
        <w:ind w:left="957" w:right="105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systematycznego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udziału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aktywności </w:t>
      </w:r>
      <w:r w:rsidRPr="00C61794">
        <w:rPr>
          <w:rFonts w:ascii="Times New Roman" w:hAnsi="Times New Roman" w:cs="Times New Roman"/>
          <w:color w:val="231F20"/>
        </w:rPr>
        <w:t xml:space="preserve">w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trakcie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zajęć 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2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</w:rPr>
        <w:t xml:space="preserve">w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trakcie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miesiąca aktywnie ćwiczy </w:t>
      </w:r>
      <w:r w:rsidRPr="00C61794">
        <w:rPr>
          <w:rFonts w:ascii="Times New Roman" w:hAnsi="Times New Roman" w:cs="Times New Roman"/>
          <w:color w:val="231F20"/>
        </w:rPr>
        <w:t xml:space="preserve">w co </w:t>
      </w:r>
      <w:r w:rsidRPr="00C61794">
        <w:rPr>
          <w:rFonts w:ascii="Times New Roman" w:hAnsi="Times New Roman" w:cs="Times New Roman"/>
          <w:color w:val="231F20"/>
          <w:spacing w:val="-3"/>
        </w:rPr>
        <w:t>najmniej 80–84%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zajęć,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9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sposób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dostateczny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wykonuje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większość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ćwiczeń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czasie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lekcji,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nie pełni funkcji lidera grupy ćwiczebnej lub kapitana</w:t>
      </w:r>
      <w:r w:rsidRPr="00C61794">
        <w:rPr>
          <w:rFonts w:ascii="Times New Roman" w:hAnsi="Times New Roman" w:cs="Times New Roman"/>
          <w:color w:val="231F20"/>
          <w:spacing w:val="-22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drużyny,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potrafi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pokazywać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demonstrować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umiejętności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ruchowych,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402" w:right="107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potrafi przeprowadzić roz</w:t>
      </w:r>
      <w:r>
        <w:rPr>
          <w:rFonts w:ascii="Times New Roman" w:hAnsi="Times New Roman" w:cs="Times New Roman"/>
          <w:color w:val="231F20"/>
        </w:rPr>
        <w:t>grzewki lub ćwiczeń kształtują</w:t>
      </w:r>
      <w:r w:rsidRPr="00C61794">
        <w:rPr>
          <w:rFonts w:ascii="Times New Roman" w:hAnsi="Times New Roman" w:cs="Times New Roman"/>
          <w:color w:val="231F20"/>
        </w:rPr>
        <w:t>cych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poprawnie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pod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względem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merytorycznym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metodycznym,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6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potrafi samodzielnie pod względem psychomotorycznym przygotować się do wybranego fragmentu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umie z pomocą nauczyciela lub współćwiczących przygotować miejsce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ćwiczeń,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6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często nie stosuje zasad bezpiecznej organizacji zajęć</w:t>
      </w:r>
      <w:r w:rsidRPr="00C61794">
        <w:rPr>
          <w:rFonts w:ascii="Times New Roman" w:hAnsi="Times New Roman" w:cs="Times New Roman"/>
          <w:color w:val="231F20"/>
          <w:spacing w:val="-34"/>
        </w:rPr>
        <w:t xml:space="preserve"> </w:t>
      </w:r>
      <w:r>
        <w:rPr>
          <w:rFonts w:ascii="Times New Roman" w:hAnsi="Times New Roman" w:cs="Times New Roman"/>
          <w:color w:val="231F20"/>
        </w:rPr>
        <w:t>wychowa</w:t>
      </w:r>
      <w:r w:rsidRPr="00C61794">
        <w:rPr>
          <w:rFonts w:ascii="Times New Roman" w:hAnsi="Times New Roman" w:cs="Times New Roman"/>
          <w:color w:val="231F20"/>
        </w:rPr>
        <w:t>nia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dba o stan techniczny urządze</w:t>
      </w:r>
      <w:r>
        <w:rPr>
          <w:rFonts w:ascii="Times New Roman" w:hAnsi="Times New Roman" w:cs="Times New Roman"/>
          <w:color w:val="231F20"/>
        </w:rPr>
        <w:t>ń, przyborów i obiektów sporto</w:t>
      </w:r>
      <w:r w:rsidRPr="00C61794">
        <w:rPr>
          <w:rFonts w:ascii="Times New Roman" w:hAnsi="Times New Roman" w:cs="Times New Roman"/>
          <w:color w:val="231F20"/>
        </w:rPr>
        <w:t xml:space="preserve">wych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szkoły, </w:t>
      </w:r>
      <w:r w:rsidRPr="00C61794">
        <w:rPr>
          <w:rFonts w:ascii="Times New Roman" w:hAnsi="Times New Roman" w:cs="Times New Roman"/>
          <w:color w:val="231F20"/>
        </w:rPr>
        <w:t>ale aktywność ta wymaga zawsze dodat</w:t>
      </w:r>
      <w:r>
        <w:rPr>
          <w:rFonts w:ascii="Times New Roman" w:hAnsi="Times New Roman" w:cs="Times New Roman"/>
          <w:color w:val="231F20"/>
        </w:rPr>
        <w:t>kowej in</w:t>
      </w:r>
      <w:r w:rsidRPr="00C61794">
        <w:rPr>
          <w:rFonts w:ascii="Times New Roman" w:hAnsi="Times New Roman" w:cs="Times New Roman"/>
          <w:color w:val="231F20"/>
        </w:rPr>
        <w:t>terwencji wychowawczej prowadzącego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zajęcia;</w:t>
      </w:r>
    </w:p>
    <w:p w:rsidR="00D81658" w:rsidRPr="00C61794" w:rsidRDefault="00D81658" w:rsidP="00E60353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116" w:line="244" w:lineRule="auto"/>
        <w:ind w:left="957" w:right="106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sprawności fizycznej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rozwoju fizycznego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 xml:space="preserve">2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tylko niektóre testy i próby sprawnościowe ujęte w pro- gramie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nauczania,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określone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próby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sprawności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ocenę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>
        <w:rPr>
          <w:rFonts w:ascii="Times New Roman" w:hAnsi="Times New Roman" w:cs="Times New Roman"/>
          <w:color w:val="231F20"/>
        </w:rPr>
        <w:t>dosta</w:t>
      </w:r>
      <w:r w:rsidRPr="00C61794">
        <w:rPr>
          <w:rFonts w:ascii="Times New Roman" w:hAnsi="Times New Roman" w:cs="Times New Roman"/>
          <w:color w:val="231F20"/>
        </w:rPr>
        <w:t>teczną,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402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poprawia lub nie uzupełn</w:t>
      </w:r>
      <w:r>
        <w:rPr>
          <w:rFonts w:ascii="Times New Roman" w:hAnsi="Times New Roman" w:cs="Times New Roman"/>
          <w:color w:val="231F20"/>
        </w:rPr>
        <w:t>ia prób sprawnościowych, w któ</w:t>
      </w:r>
      <w:r w:rsidRPr="00C61794">
        <w:rPr>
          <w:rFonts w:ascii="Times New Roman" w:hAnsi="Times New Roman" w:cs="Times New Roman"/>
          <w:color w:val="231F20"/>
        </w:rPr>
        <w:t xml:space="preserve">rych nie uczestniczył z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ważnych </w:t>
      </w:r>
      <w:r w:rsidRPr="00C61794">
        <w:rPr>
          <w:rFonts w:ascii="Times New Roman" w:hAnsi="Times New Roman" w:cs="Times New Roman"/>
          <w:color w:val="231F20"/>
        </w:rPr>
        <w:t>powodów osobistych, rodzin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nych </w:t>
      </w:r>
      <w:r w:rsidRPr="00C61794">
        <w:rPr>
          <w:rFonts w:ascii="Times New Roman" w:hAnsi="Times New Roman" w:cs="Times New Roman"/>
          <w:color w:val="231F20"/>
        </w:rPr>
        <w:t>lub zdrowotnych,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left="1402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dokonuje oceny własnego rozwoju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402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oblicza wskaźnika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BMI,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2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uzyskuje żadnego postęp</w:t>
      </w:r>
      <w:r>
        <w:rPr>
          <w:rFonts w:ascii="Times New Roman" w:hAnsi="Times New Roman" w:cs="Times New Roman"/>
          <w:color w:val="231F20"/>
        </w:rPr>
        <w:t>u w kolejnych próbach sprawnoś</w:t>
      </w:r>
      <w:r w:rsidRPr="00C61794">
        <w:rPr>
          <w:rFonts w:ascii="Times New Roman" w:hAnsi="Times New Roman" w:cs="Times New Roman"/>
          <w:color w:val="231F20"/>
        </w:rPr>
        <w:t>ciowych, np. w ciągu roku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szkolnego,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nigdy nie podejmuje indywidualnego programu treningowego w celu poprawy wyniku w danej próbie sprawności</w:t>
      </w:r>
      <w:r w:rsidRPr="00C61794">
        <w:rPr>
          <w:rFonts w:ascii="Times New Roman" w:hAnsi="Times New Roman" w:cs="Times New Roman"/>
          <w:color w:val="231F20"/>
          <w:spacing w:val="-3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fizycznej;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  <w:sectPr w:rsidR="00D81658" w:rsidRPr="00C61794" w:rsidSect="00D548F9">
          <w:pgSz w:w="9640" w:h="13610"/>
          <w:pgMar w:top="940" w:right="800" w:bottom="780" w:left="800" w:header="0" w:footer="594" w:gutter="0"/>
          <w:cols w:space="708"/>
          <w:noEndnote/>
        </w:sectPr>
      </w:pPr>
    </w:p>
    <w:p w:rsidR="00D81658" w:rsidRPr="00C61794" w:rsidRDefault="00D81658" w:rsidP="00E60353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89" w:line="240" w:lineRule="auto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lastRenderedPageBreak/>
        <w:t xml:space="preserve">aktywności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fizycznej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2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wszystkie sprawdziany umiejętności ruchowych z duży- mi błędami technicznymi lub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taktycznymi,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ćwiczenia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prawie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zawsze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niezgodnie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przepisami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lub zasadami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obowiązującymi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konkurencjach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indywidualnych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lub zespołowych,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potrafi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wykonywać </w:t>
      </w:r>
      <w:r w:rsidRPr="00C61794">
        <w:rPr>
          <w:rFonts w:ascii="Times New Roman" w:hAnsi="Times New Roman" w:cs="Times New Roman"/>
          <w:color w:val="231F20"/>
        </w:rPr>
        <w:t>ćwiczenia o niskim stopniu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trudności,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zadania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mało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efektownie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zawsze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mało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efek</w:t>
      </w:r>
      <w:r w:rsidRPr="00C61794">
        <w:rPr>
          <w:rFonts w:ascii="Times New Roman" w:hAnsi="Times New Roman" w:cs="Times New Roman"/>
          <w:color w:val="231F20"/>
        </w:rPr>
        <w:t>tywnie, np. nie trafia do bramki, nie rzuca celnie do</w:t>
      </w:r>
      <w:r w:rsidRPr="00C61794">
        <w:rPr>
          <w:rFonts w:ascii="Times New Roman" w:hAnsi="Times New Roman" w:cs="Times New Roman"/>
          <w:color w:val="231F20"/>
          <w:spacing w:val="-2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kosza,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3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potrafi zastosować opanowanych umiejętności ruchowych w czasie gry właściwej lub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szkolnej,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stopień opanowania umiejętności ruchowych przez ucznia nie wpływa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wyniki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drużyn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szkolnych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zawodach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rozgrywkach różnych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szczebli;</w:t>
      </w:r>
    </w:p>
    <w:p w:rsidR="00D81658" w:rsidRPr="00C61794" w:rsidRDefault="00D81658" w:rsidP="00E60353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116" w:line="240" w:lineRule="auto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 xml:space="preserve">wiadomości 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1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kryterium):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sprawdziany pisemne i testy na ocenę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dostateczną,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28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stosuje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niektóre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przepisy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zasady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sportów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indywidualnych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oraz zespołowych, które były nauczane w trakcie zajęć wychowania fizycznego,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posiada dostateczną wiedzę na temat rozwoju fizycznego i </w:t>
      </w:r>
      <w:proofErr w:type="spellStart"/>
      <w:r w:rsidRPr="00C61794">
        <w:rPr>
          <w:rFonts w:ascii="Times New Roman" w:hAnsi="Times New Roman" w:cs="Times New Roman"/>
          <w:color w:val="231F20"/>
        </w:rPr>
        <w:t>mo</w:t>
      </w:r>
      <w:proofErr w:type="spellEnd"/>
      <w:r w:rsidRPr="00C61794">
        <w:rPr>
          <w:rFonts w:ascii="Times New Roman" w:hAnsi="Times New Roman" w:cs="Times New Roman"/>
          <w:color w:val="231F20"/>
        </w:rPr>
        <w:t xml:space="preserve">- </w:t>
      </w:r>
      <w:proofErr w:type="spellStart"/>
      <w:r w:rsidRPr="00C61794">
        <w:rPr>
          <w:rFonts w:ascii="Times New Roman" w:hAnsi="Times New Roman" w:cs="Times New Roman"/>
          <w:color w:val="231F20"/>
        </w:rPr>
        <w:t>torycznego</w:t>
      </w:r>
      <w:proofErr w:type="spellEnd"/>
      <w:r w:rsidRPr="00C61794">
        <w:rPr>
          <w:rFonts w:ascii="Times New Roman" w:hAnsi="Times New Roman" w:cs="Times New Roman"/>
          <w:color w:val="231F20"/>
        </w:rPr>
        <w:t>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wykazuje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się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przeciętnym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zakresem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wiedzy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nt.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bieżących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>
        <w:rPr>
          <w:rFonts w:ascii="Times New Roman" w:hAnsi="Times New Roman" w:cs="Times New Roman"/>
          <w:color w:val="231F20"/>
        </w:rPr>
        <w:t>wyda</w:t>
      </w:r>
      <w:r w:rsidRPr="00C61794">
        <w:rPr>
          <w:rFonts w:ascii="Times New Roman" w:hAnsi="Times New Roman" w:cs="Times New Roman"/>
          <w:color w:val="231F20"/>
        </w:rPr>
        <w:t>rzeń sportowych w środowisku lokalnym i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kraju.</w:t>
      </w:r>
    </w:p>
    <w:p w:rsidR="00D81658" w:rsidRPr="00C61794" w:rsidRDefault="00D81658" w:rsidP="00E60353">
      <w:pPr>
        <w:pStyle w:val="Nagwek3"/>
        <w:numPr>
          <w:ilvl w:val="0"/>
          <w:numId w:val="21"/>
        </w:numPr>
        <w:tabs>
          <w:tab w:val="left" w:pos="425"/>
        </w:tabs>
        <w:kinsoku w:val="0"/>
        <w:overflowPunct w:val="0"/>
        <w:spacing w:before="247"/>
        <w:rPr>
          <w:rFonts w:ascii="Times New Roman" w:hAnsi="Times New Roman" w:cs="Times New Roman"/>
          <w:color w:val="231F20"/>
          <w:w w:val="105"/>
          <w:sz w:val="22"/>
          <w:szCs w:val="22"/>
        </w:rPr>
      </w:pPr>
      <w:r w:rsidRPr="00C61794">
        <w:rPr>
          <w:rFonts w:ascii="Times New Roman" w:hAnsi="Times New Roman" w:cs="Times New Roman"/>
          <w:color w:val="231F20"/>
          <w:w w:val="105"/>
          <w:sz w:val="22"/>
          <w:szCs w:val="22"/>
        </w:rPr>
        <w:t>Ocena</w:t>
      </w:r>
      <w:r w:rsidRPr="00C61794">
        <w:rPr>
          <w:rFonts w:ascii="Times New Roman" w:hAnsi="Times New Roman" w:cs="Times New Roman"/>
          <w:color w:val="231F20"/>
          <w:spacing w:val="-5"/>
          <w:w w:val="105"/>
          <w:sz w:val="22"/>
          <w:szCs w:val="22"/>
        </w:rPr>
        <w:t xml:space="preserve"> </w:t>
      </w:r>
      <w:r w:rsidRPr="00C61794">
        <w:rPr>
          <w:rFonts w:ascii="Times New Roman" w:hAnsi="Times New Roman" w:cs="Times New Roman"/>
          <w:color w:val="231F20"/>
          <w:w w:val="105"/>
          <w:sz w:val="22"/>
          <w:szCs w:val="22"/>
        </w:rPr>
        <w:t>dopuszczająca</w:t>
      </w:r>
    </w:p>
    <w:p w:rsidR="00D81658" w:rsidRPr="00C61794" w:rsidRDefault="00D81658" w:rsidP="00D81658">
      <w:pPr>
        <w:pStyle w:val="Tekstpodstawowy"/>
        <w:kinsoku w:val="0"/>
        <w:overflowPunct w:val="0"/>
        <w:spacing w:before="122" w:line="244" w:lineRule="auto"/>
        <w:ind w:left="107" w:firstLine="396"/>
        <w:rPr>
          <w:color w:val="231F20"/>
          <w:sz w:val="22"/>
          <w:szCs w:val="22"/>
        </w:rPr>
      </w:pPr>
      <w:r w:rsidRPr="00C61794">
        <w:rPr>
          <w:color w:val="231F20"/>
          <w:sz w:val="22"/>
          <w:szCs w:val="22"/>
        </w:rPr>
        <w:t>Ocenę dopuszczającą na pierwsze półrocze lub koniec roku szkolnego otrzymuje uczeń, który w zakresie:</w:t>
      </w:r>
    </w:p>
    <w:p w:rsidR="00D81658" w:rsidRPr="00C61794" w:rsidRDefault="00D81658" w:rsidP="00E60353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173" w:line="244" w:lineRule="auto"/>
        <w:ind w:right="332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postawy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kompetencji społecznych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 xml:space="preserve">1 </w:t>
      </w:r>
      <w:r w:rsidRPr="00C61794">
        <w:rPr>
          <w:rFonts w:ascii="Times New Roman" w:hAnsi="Times New Roman" w:cs="Times New Roman"/>
          <w:color w:val="231F20"/>
          <w:spacing w:val="-3"/>
        </w:rPr>
        <w:t>kryterium):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bardzo często jest nieprzygotowany do lekcji, zapomina</w:t>
      </w:r>
      <w:r w:rsidRPr="00C61794">
        <w:rPr>
          <w:rFonts w:ascii="Times New Roman" w:hAnsi="Times New Roman" w:cs="Times New Roman"/>
          <w:color w:val="231F20"/>
          <w:spacing w:val="-2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stroju,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right="332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często nie ćwiczy na lekcjach z błahych powodów zdrowotnych, rodzinnych lub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osobistych,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charakteryzuje się niskim poziomem kultury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osobistej,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bardzo często używa nieodp</w:t>
      </w:r>
      <w:r>
        <w:rPr>
          <w:rFonts w:ascii="Times New Roman" w:hAnsi="Times New Roman" w:cs="Times New Roman"/>
          <w:color w:val="231F20"/>
        </w:rPr>
        <w:t>owiednich sformułowań w kontak</w:t>
      </w:r>
      <w:r w:rsidRPr="00C61794">
        <w:rPr>
          <w:rFonts w:ascii="Times New Roman" w:hAnsi="Times New Roman" w:cs="Times New Roman"/>
          <w:color w:val="231F20"/>
        </w:rPr>
        <w:t>tach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interpersonalnych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rówieśnikami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klasie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oraz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stosunku do nauczyciela czy innych pracowników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szkoły,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współpracuje z nauczycielami wychowania fizycznego na rzecz szkolnej lub środowiskowej kultury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  <w:sectPr w:rsidR="00D81658" w:rsidRPr="00C61794" w:rsidSect="00D548F9">
          <w:footerReference w:type="even" r:id="rId7"/>
          <w:footerReference w:type="default" r:id="rId8"/>
          <w:pgSz w:w="9640" w:h="13610"/>
          <w:pgMar w:top="940" w:right="800" w:bottom="780" w:left="800" w:header="0" w:footer="594" w:gutter="0"/>
          <w:pgNumType w:start="86"/>
          <w:cols w:space="708"/>
          <w:noEndnote/>
        </w:sectPr>
      </w:pPr>
    </w:p>
    <w:p w:rsidR="00D81658" w:rsidRPr="00C61794" w:rsidRDefault="00D81658" w:rsidP="00E60353">
      <w:pPr>
        <w:pStyle w:val="Akapitzlist"/>
        <w:widowControl w:val="0"/>
        <w:numPr>
          <w:ilvl w:val="3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89" w:after="0" w:line="240" w:lineRule="auto"/>
        <w:ind w:hanging="361"/>
        <w:contextualSpacing w:val="0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lastRenderedPageBreak/>
        <w:t>nie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bierze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udziału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klasowych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5"/>
        </w:rPr>
        <w:t>szkolnych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zawodach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sportowych,</w:t>
      </w:r>
    </w:p>
    <w:p w:rsidR="00D81658" w:rsidRPr="00C61794" w:rsidRDefault="00D81658" w:rsidP="00E60353">
      <w:pPr>
        <w:pStyle w:val="Akapitzlist"/>
        <w:widowControl w:val="0"/>
        <w:numPr>
          <w:ilvl w:val="3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uczęszcza na zajęcia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sportowo-rekreacyjne,</w:t>
      </w:r>
    </w:p>
    <w:p w:rsidR="00D81658" w:rsidRPr="00C61794" w:rsidRDefault="00D81658" w:rsidP="00E60353">
      <w:pPr>
        <w:pStyle w:val="Akapitzlist"/>
        <w:widowControl w:val="0"/>
        <w:numPr>
          <w:ilvl w:val="3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right="105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nigdy nie podejmuje indywidualnych form aktywności fizycznej w czasie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wolnym;</w:t>
      </w:r>
    </w:p>
    <w:p w:rsidR="00D81658" w:rsidRPr="00C61794" w:rsidRDefault="00D81658" w:rsidP="00E60353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229" w:line="244" w:lineRule="auto"/>
        <w:ind w:left="957" w:right="105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systematycznego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udziału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aktywności </w:t>
      </w:r>
      <w:r w:rsidRPr="00C61794">
        <w:rPr>
          <w:rFonts w:ascii="Times New Roman" w:hAnsi="Times New Roman" w:cs="Times New Roman"/>
          <w:color w:val="231F20"/>
        </w:rPr>
        <w:t xml:space="preserve">w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trakcie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zajęć 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1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kryterium):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</w:rPr>
        <w:t xml:space="preserve">w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trakcie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miesiąca aktywnie ćwiczy </w:t>
      </w:r>
      <w:r w:rsidRPr="00C61794">
        <w:rPr>
          <w:rFonts w:ascii="Times New Roman" w:hAnsi="Times New Roman" w:cs="Times New Roman"/>
          <w:color w:val="231F20"/>
        </w:rPr>
        <w:t xml:space="preserve">w co </w:t>
      </w:r>
      <w:r w:rsidRPr="00C61794">
        <w:rPr>
          <w:rFonts w:ascii="Times New Roman" w:hAnsi="Times New Roman" w:cs="Times New Roman"/>
          <w:color w:val="231F20"/>
          <w:spacing w:val="-3"/>
        </w:rPr>
        <w:t>najmniej 70–79%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zajęć,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sposób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nieudolny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wykonuje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większość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ćwiczeń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czasie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lekcji,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nie pełni funkcji lidera grupy ćwiczebnej lub kapitana</w:t>
      </w:r>
      <w:r w:rsidRPr="00C61794">
        <w:rPr>
          <w:rFonts w:ascii="Times New Roman" w:hAnsi="Times New Roman" w:cs="Times New Roman"/>
          <w:color w:val="231F20"/>
          <w:spacing w:val="-22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drużyny,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potrafi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pokazywać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demonstrować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umiejętności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ruchowych,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2" w:right="107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potrafi przeprowadzić roz</w:t>
      </w:r>
      <w:r>
        <w:rPr>
          <w:rFonts w:ascii="Times New Roman" w:hAnsi="Times New Roman" w:cs="Times New Roman"/>
          <w:color w:val="231F20"/>
        </w:rPr>
        <w:t>grzewki lub ćwiczeń kształtują</w:t>
      </w:r>
      <w:r w:rsidRPr="00C61794">
        <w:rPr>
          <w:rFonts w:ascii="Times New Roman" w:hAnsi="Times New Roman" w:cs="Times New Roman"/>
          <w:color w:val="231F20"/>
        </w:rPr>
        <w:t>cych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poprawnie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pod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względem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merytorycznym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metodycznym,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6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potrafi samodzielnie pod względem psychomotorycznym przygotować się do wybranego fragmentu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umie z pomocą nauczyciela lub współćwiczących przygotować miejsce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ćwiczeń,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bardzo często nie stosuje zasad bezpiecznej organizacji zajęć wychowania fizycznego, a zacho</w:t>
      </w:r>
      <w:r>
        <w:rPr>
          <w:rFonts w:ascii="Times New Roman" w:hAnsi="Times New Roman" w:cs="Times New Roman"/>
          <w:color w:val="231F20"/>
        </w:rPr>
        <w:t>wanie ucznia na lekcji może za</w:t>
      </w:r>
      <w:r w:rsidRPr="00C61794">
        <w:rPr>
          <w:rFonts w:ascii="Times New Roman" w:hAnsi="Times New Roman" w:cs="Times New Roman"/>
          <w:color w:val="231F20"/>
        </w:rPr>
        <w:t>grażać zdrowiu i życiu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współćwiczących,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dba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stan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techniczny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urządzeń,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przyborów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obiektów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>
        <w:rPr>
          <w:rFonts w:ascii="Times New Roman" w:hAnsi="Times New Roman" w:cs="Times New Roman"/>
          <w:color w:val="231F20"/>
        </w:rPr>
        <w:t>spor</w:t>
      </w:r>
      <w:r w:rsidRPr="00C61794">
        <w:rPr>
          <w:rFonts w:ascii="Times New Roman" w:hAnsi="Times New Roman" w:cs="Times New Roman"/>
          <w:color w:val="231F20"/>
        </w:rPr>
        <w:t>towych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szkoły;</w:t>
      </w:r>
    </w:p>
    <w:p w:rsidR="00D81658" w:rsidRPr="00C61794" w:rsidRDefault="00D81658" w:rsidP="00E60353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229" w:line="244" w:lineRule="auto"/>
        <w:ind w:left="957" w:right="106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sprawności fizycznej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rozwoju fizycznego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 xml:space="preserve">1 </w:t>
      </w:r>
      <w:r w:rsidRPr="00C61794">
        <w:rPr>
          <w:rFonts w:ascii="Times New Roman" w:hAnsi="Times New Roman" w:cs="Times New Roman"/>
          <w:color w:val="231F20"/>
          <w:spacing w:val="-3"/>
        </w:rPr>
        <w:t>kryterium):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7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tylko pojedyncze testy  i  próby  sprawnościowe  ujęte  w programie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nauczania,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poprawia lub nie uzupełn</w:t>
      </w:r>
      <w:r>
        <w:rPr>
          <w:rFonts w:ascii="Times New Roman" w:hAnsi="Times New Roman" w:cs="Times New Roman"/>
          <w:color w:val="231F20"/>
        </w:rPr>
        <w:t>ia prób sprawnościowych, w któ</w:t>
      </w:r>
      <w:r w:rsidRPr="00C61794">
        <w:rPr>
          <w:rFonts w:ascii="Times New Roman" w:hAnsi="Times New Roman" w:cs="Times New Roman"/>
          <w:color w:val="231F20"/>
        </w:rPr>
        <w:t xml:space="preserve">rych nie uczestniczył z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ważnych </w:t>
      </w:r>
      <w:r w:rsidRPr="00C61794">
        <w:rPr>
          <w:rFonts w:ascii="Times New Roman" w:hAnsi="Times New Roman" w:cs="Times New Roman"/>
          <w:color w:val="231F20"/>
        </w:rPr>
        <w:t>powodów osobistych, rodzin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nych </w:t>
      </w:r>
      <w:r w:rsidRPr="00C61794">
        <w:rPr>
          <w:rFonts w:ascii="Times New Roman" w:hAnsi="Times New Roman" w:cs="Times New Roman"/>
          <w:color w:val="231F20"/>
        </w:rPr>
        <w:t>lub zdrowotnych,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402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uzyskuje żadnego postęp</w:t>
      </w:r>
      <w:r>
        <w:rPr>
          <w:rFonts w:ascii="Times New Roman" w:hAnsi="Times New Roman" w:cs="Times New Roman"/>
          <w:color w:val="231F20"/>
        </w:rPr>
        <w:t>u w kolejnych próbach sprawnoś</w:t>
      </w:r>
      <w:r w:rsidRPr="00C61794">
        <w:rPr>
          <w:rFonts w:ascii="Times New Roman" w:hAnsi="Times New Roman" w:cs="Times New Roman"/>
          <w:color w:val="231F20"/>
        </w:rPr>
        <w:t>ciowych, np. w ciągu roku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szkolnego,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2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dokonuje oceny własnego rozwoju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402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oblicza wskaźnika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BMI,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nigdy nie podejmuje indywidualnego programu treningowego w celu poprawy wyniku w danej próbie sprawności</w:t>
      </w:r>
      <w:r w:rsidRPr="00C61794">
        <w:rPr>
          <w:rFonts w:ascii="Times New Roman" w:hAnsi="Times New Roman" w:cs="Times New Roman"/>
          <w:color w:val="231F20"/>
          <w:spacing w:val="-3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fizycznej;</w:t>
      </w:r>
    </w:p>
    <w:p w:rsidR="00D81658" w:rsidRPr="00C61794" w:rsidRDefault="00D81658" w:rsidP="00E60353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229" w:line="240" w:lineRule="auto"/>
        <w:ind w:left="957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 xml:space="preserve">aktywności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fizycznej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1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kryterium):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wszystkie sprawdziany</w:t>
      </w:r>
      <w:r>
        <w:rPr>
          <w:rFonts w:ascii="Times New Roman" w:hAnsi="Times New Roman" w:cs="Times New Roman"/>
          <w:color w:val="231F20"/>
        </w:rPr>
        <w:t xml:space="preserve"> umiejętności ruchowych z rażą</w:t>
      </w:r>
      <w:r w:rsidRPr="00C61794">
        <w:rPr>
          <w:rFonts w:ascii="Times New Roman" w:hAnsi="Times New Roman" w:cs="Times New Roman"/>
          <w:color w:val="231F20"/>
        </w:rPr>
        <w:t>cymi błędami technicznymi lub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taktycznymi,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  <w:sectPr w:rsidR="00D81658" w:rsidRPr="00C61794" w:rsidSect="00D548F9">
          <w:pgSz w:w="9640" w:h="13610"/>
          <w:pgMar w:top="940" w:right="800" w:bottom="780" w:left="800" w:header="0" w:footer="594" w:gutter="0"/>
          <w:cols w:space="708"/>
          <w:noEndnote/>
        </w:sectPr>
      </w:pPr>
    </w:p>
    <w:p w:rsidR="00D81658" w:rsidRPr="00C61794" w:rsidRDefault="00D81658" w:rsidP="00E60353">
      <w:pPr>
        <w:pStyle w:val="Akapitzlist"/>
        <w:widowControl w:val="0"/>
        <w:numPr>
          <w:ilvl w:val="0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89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lastRenderedPageBreak/>
        <w:t>wykonuje ćwiczenia zawsze ni</w:t>
      </w:r>
      <w:r>
        <w:rPr>
          <w:rFonts w:ascii="Times New Roman" w:hAnsi="Times New Roman" w:cs="Times New Roman"/>
          <w:color w:val="231F20"/>
        </w:rPr>
        <w:t>ezgodnie z przepisami lub zasa</w:t>
      </w:r>
      <w:r w:rsidRPr="00C61794">
        <w:rPr>
          <w:rFonts w:ascii="Times New Roman" w:hAnsi="Times New Roman" w:cs="Times New Roman"/>
          <w:color w:val="231F20"/>
        </w:rPr>
        <w:t>dami obowiązującymi w konku</w:t>
      </w:r>
      <w:r>
        <w:rPr>
          <w:rFonts w:ascii="Times New Roman" w:hAnsi="Times New Roman" w:cs="Times New Roman"/>
          <w:color w:val="231F20"/>
        </w:rPr>
        <w:t>rencjach indywidualnych lub ze</w:t>
      </w:r>
      <w:r w:rsidRPr="00C61794">
        <w:rPr>
          <w:rFonts w:ascii="Times New Roman" w:hAnsi="Times New Roman" w:cs="Times New Roman"/>
          <w:color w:val="231F20"/>
        </w:rPr>
        <w:t>społowych,</w:t>
      </w:r>
    </w:p>
    <w:p w:rsidR="00D81658" w:rsidRPr="00C61794" w:rsidRDefault="00D81658" w:rsidP="00E60353">
      <w:pPr>
        <w:pStyle w:val="Akapitzlist"/>
        <w:widowControl w:val="0"/>
        <w:numPr>
          <w:ilvl w:val="0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potrafi 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wykonywać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ćwiczenia </w:t>
      </w:r>
      <w:r w:rsidRPr="00C61794">
        <w:rPr>
          <w:rFonts w:ascii="Times New Roman" w:hAnsi="Times New Roman" w:cs="Times New Roman"/>
          <w:color w:val="231F20"/>
        </w:rPr>
        <w:t xml:space="preserve">o </w:t>
      </w:r>
      <w:r w:rsidRPr="00C61794">
        <w:rPr>
          <w:rFonts w:ascii="Times New Roman" w:hAnsi="Times New Roman" w:cs="Times New Roman"/>
          <w:color w:val="231F20"/>
          <w:spacing w:val="-3"/>
        </w:rPr>
        <w:t>bardzo niskim stopniu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trudności,</w:t>
      </w:r>
    </w:p>
    <w:p w:rsidR="00D81658" w:rsidRPr="00C61794" w:rsidRDefault="00D81658" w:rsidP="00E60353">
      <w:pPr>
        <w:pStyle w:val="Akapitzlist"/>
        <w:widowControl w:val="0"/>
        <w:numPr>
          <w:ilvl w:val="0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zadania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mało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efektownie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zawsze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mało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efek</w:t>
      </w:r>
      <w:r w:rsidRPr="00C61794">
        <w:rPr>
          <w:rFonts w:ascii="Times New Roman" w:hAnsi="Times New Roman" w:cs="Times New Roman"/>
          <w:color w:val="231F20"/>
        </w:rPr>
        <w:t>tywnie, np. nie trafia do bramki czy nie rzuca celnie do</w:t>
      </w:r>
      <w:r w:rsidRPr="00C61794">
        <w:rPr>
          <w:rFonts w:ascii="Times New Roman" w:hAnsi="Times New Roman" w:cs="Times New Roman"/>
          <w:color w:val="231F20"/>
          <w:spacing w:val="-3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kosza,</w:t>
      </w:r>
    </w:p>
    <w:p w:rsidR="00D81658" w:rsidRPr="00C61794" w:rsidRDefault="00D81658" w:rsidP="00E60353">
      <w:pPr>
        <w:pStyle w:val="Akapitzlist"/>
        <w:widowControl w:val="0"/>
        <w:numPr>
          <w:ilvl w:val="0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3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potrafi zastosować opanowanych umiejętności ruchowych w czasie gry właściwej lub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szkolnej,</w:t>
      </w:r>
    </w:p>
    <w:p w:rsidR="00D81658" w:rsidRPr="00C61794" w:rsidRDefault="00D81658" w:rsidP="00E60353">
      <w:pPr>
        <w:pStyle w:val="Akapitzlist"/>
        <w:widowControl w:val="0"/>
        <w:numPr>
          <w:ilvl w:val="0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stopień opanowania umiejętności ruchowych przez ucznia nie wpływa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wyniki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drużyn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szkolnych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zawodach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rozgrywkach różnych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szczebli;</w:t>
      </w:r>
    </w:p>
    <w:p w:rsidR="00D81658" w:rsidRPr="00C61794" w:rsidRDefault="00D81658" w:rsidP="00D81658">
      <w:pPr>
        <w:pStyle w:val="Tekstpodstawowy"/>
        <w:kinsoku w:val="0"/>
        <w:overflowPunct w:val="0"/>
        <w:spacing w:before="5"/>
        <w:rPr>
          <w:sz w:val="22"/>
          <w:szCs w:val="22"/>
        </w:rPr>
      </w:pPr>
    </w:p>
    <w:p w:rsidR="00D81658" w:rsidRPr="00C61794" w:rsidRDefault="00D81658" w:rsidP="00E60353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817"/>
        </w:tabs>
        <w:kinsoku w:val="0"/>
        <w:overflowPunct w:val="0"/>
        <w:autoSpaceDE w:val="0"/>
        <w:autoSpaceDN w:val="0"/>
        <w:adjustRightInd w:val="0"/>
        <w:spacing w:before="0" w:line="240" w:lineRule="auto"/>
        <w:ind w:left="816" w:hanging="284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 xml:space="preserve">wiadomości 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1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kryterium):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sprawdziany pisemne i testy na ocenę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dopuszczającą,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stosuje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niektóre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przepisy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zasady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sportów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indywidualnych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oraz zespołowych, które były nauczane w trakcie zajęć wychowania fizycznego,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posiada niewielką wiedzę na </w:t>
      </w:r>
      <w:r>
        <w:rPr>
          <w:rFonts w:ascii="Times New Roman" w:hAnsi="Times New Roman" w:cs="Times New Roman"/>
          <w:color w:val="231F20"/>
        </w:rPr>
        <w:t>temat rozwoju fizycznego i moto</w:t>
      </w:r>
      <w:r w:rsidRPr="00C61794">
        <w:rPr>
          <w:rFonts w:ascii="Times New Roman" w:hAnsi="Times New Roman" w:cs="Times New Roman"/>
          <w:color w:val="231F20"/>
        </w:rPr>
        <w:t>rycznego,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3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wykazuje się niskim zakresem wiedzy nt. bieżących wydarzeń sportowych w środowisku lokalnym i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kraju.</w:t>
      </w:r>
    </w:p>
    <w:p w:rsidR="00D81658" w:rsidRPr="00C61794" w:rsidRDefault="00D81658" w:rsidP="00D81658">
      <w:pPr>
        <w:pStyle w:val="Tekstpodstawowy"/>
        <w:kinsoku w:val="0"/>
        <w:overflowPunct w:val="0"/>
        <w:spacing w:before="9"/>
        <w:rPr>
          <w:sz w:val="22"/>
          <w:szCs w:val="22"/>
        </w:rPr>
      </w:pPr>
    </w:p>
    <w:p w:rsidR="00D81658" w:rsidRPr="00C61794" w:rsidRDefault="00D81658" w:rsidP="00E60353">
      <w:pPr>
        <w:pStyle w:val="Nagwek3"/>
        <w:numPr>
          <w:ilvl w:val="0"/>
          <w:numId w:val="21"/>
        </w:numPr>
        <w:tabs>
          <w:tab w:val="left" w:pos="425"/>
        </w:tabs>
        <w:kinsoku w:val="0"/>
        <w:overflowPunct w:val="0"/>
        <w:rPr>
          <w:rFonts w:ascii="Times New Roman" w:hAnsi="Times New Roman" w:cs="Times New Roman"/>
          <w:color w:val="231F20"/>
          <w:spacing w:val="-4"/>
          <w:w w:val="105"/>
          <w:sz w:val="22"/>
          <w:szCs w:val="22"/>
        </w:rPr>
      </w:pPr>
      <w:r w:rsidRPr="00C61794">
        <w:rPr>
          <w:rFonts w:ascii="Times New Roman" w:hAnsi="Times New Roman" w:cs="Times New Roman"/>
          <w:color w:val="231F20"/>
          <w:w w:val="105"/>
          <w:sz w:val="22"/>
          <w:szCs w:val="22"/>
        </w:rPr>
        <w:t>Ocena</w:t>
      </w:r>
      <w:r w:rsidRPr="00C61794">
        <w:rPr>
          <w:rFonts w:ascii="Times New Roman" w:hAnsi="Times New Roman" w:cs="Times New Roman"/>
          <w:color w:val="231F20"/>
          <w:spacing w:val="-4"/>
          <w:w w:val="105"/>
          <w:sz w:val="22"/>
          <w:szCs w:val="22"/>
        </w:rPr>
        <w:t xml:space="preserve"> niedostateczna</w:t>
      </w:r>
    </w:p>
    <w:p w:rsidR="00D81658" w:rsidRPr="00C61794" w:rsidRDefault="00D81658" w:rsidP="00D81658">
      <w:pPr>
        <w:pStyle w:val="Tekstpodstawowy"/>
        <w:kinsoku w:val="0"/>
        <w:overflowPunct w:val="0"/>
        <w:spacing w:before="116" w:line="244" w:lineRule="auto"/>
        <w:ind w:left="106" w:right="325" w:firstLine="396"/>
        <w:rPr>
          <w:color w:val="231F20"/>
          <w:sz w:val="22"/>
          <w:szCs w:val="22"/>
        </w:rPr>
      </w:pPr>
      <w:r w:rsidRPr="00C61794">
        <w:rPr>
          <w:color w:val="231F20"/>
          <w:sz w:val="22"/>
          <w:szCs w:val="22"/>
        </w:rPr>
        <w:t>Ocenę niedostateczną na pierwsze półrocze lub koniec roku szkolnego otrzymuje uczeń, który w zakresie:</w:t>
      </w:r>
    </w:p>
    <w:p w:rsidR="00D81658" w:rsidRPr="00C61794" w:rsidRDefault="00D81658" w:rsidP="00E60353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229" w:line="240" w:lineRule="auto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postawy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>kompetencji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społecznych: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175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prawie zawsze jest nieprzygotowany do lekcji, zapomina</w:t>
      </w:r>
      <w:r w:rsidRPr="00C61794">
        <w:rPr>
          <w:rFonts w:ascii="Times New Roman" w:hAnsi="Times New Roman" w:cs="Times New Roman"/>
          <w:color w:val="231F20"/>
          <w:spacing w:val="-3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stroju,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3" w:after="0" w:line="242" w:lineRule="auto"/>
        <w:ind w:left="1175" w:right="333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bardzo często nie ćwiczy na </w:t>
      </w:r>
      <w:r>
        <w:rPr>
          <w:rFonts w:ascii="Times New Roman" w:hAnsi="Times New Roman" w:cs="Times New Roman"/>
          <w:color w:val="231F20"/>
        </w:rPr>
        <w:t>lekcjach z błahych powodów zdro</w:t>
      </w:r>
      <w:r w:rsidRPr="00C61794">
        <w:rPr>
          <w:rFonts w:ascii="Times New Roman" w:hAnsi="Times New Roman" w:cs="Times New Roman"/>
          <w:color w:val="231F20"/>
        </w:rPr>
        <w:t>wotnych, rodzinnych lub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osobistych,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after="0" w:line="281" w:lineRule="exact"/>
        <w:ind w:left="1175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charakteryzuje się bardzo niskim poziomem kultury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osobistej,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2" w:lineRule="auto"/>
        <w:ind w:left="1175" w:right="332"/>
        <w:contextualSpacing w:val="0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zachowuje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się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wulgarnie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stosunku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nauczyciela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oraz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innych pracowników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szkoły,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after="0" w:line="242" w:lineRule="auto"/>
        <w:ind w:left="1175" w:right="332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współpracuje z nauczycielami wychowania fizycznego na rzecz szkolnej lub środowiskowej kultury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after="0" w:line="281" w:lineRule="exact"/>
        <w:ind w:left="1175" w:hanging="361"/>
        <w:contextualSpacing w:val="0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bierze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udziału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klasowych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5"/>
        </w:rPr>
        <w:t>szkolnych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zawodach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sportowych,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175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uczęszcza na zajęcia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sportowo-rekreacyjne,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3" w:after="0" w:line="242" w:lineRule="auto"/>
        <w:ind w:left="1175" w:right="332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nigdy nie podejmuje indywidualnych form aktywności fizycznej w czasie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wolnym;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3" w:after="0" w:line="242" w:lineRule="auto"/>
        <w:ind w:left="1175" w:right="332"/>
        <w:contextualSpacing w:val="0"/>
        <w:rPr>
          <w:rFonts w:ascii="Times New Roman" w:hAnsi="Times New Roman" w:cs="Times New Roman"/>
          <w:color w:val="231F20"/>
        </w:rPr>
        <w:sectPr w:rsidR="00D81658" w:rsidRPr="00C61794" w:rsidSect="00D548F9">
          <w:pgSz w:w="9640" w:h="13610"/>
          <w:pgMar w:top="940" w:right="800" w:bottom="780" w:left="800" w:header="0" w:footer="594" w:gutter="0"/>
          <w:cols w:space="708"/>
          <w:noEndnote/>
        </w:sectPr>
      </w:pPr>
    </w:p>
    <w:p w:rsidR="00D81658" w:rsidRPr="00C61794" w:rsidRDefault="00D81658" w:rsidP="00E60353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89" w:line="240" w:lineRule="auto"/>
        <w:ind w:left="957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lastRenderedPageBreak/>
        <w:t xml:space="preserve">systematycznego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udziału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aktywności </w:t>
      </w:r>
      <w:r w:rsidRPr="00C61794">
        <w:rPr>
          <w:rFonts w:ascii="Times New Roman" w:hAnsi="Times New Roman" w:cs="Times New Roman"/>
          <w:color w:val="231F20"/>
        </w:rPr>
        <w:t xml:space="preserve">w </w:t>
      </w:r>
      <w:r w:rsidRPr="00C61794">
        <w:rPr>
          <w:rFonts w:ascii="Times New Roman" w:hAnsi="Times New Roman" w:cs="Times New Roman"/>
          <w:color w:val="231F20"/>
          <w:spacing w:val="-4"/>
        </w:rPr>
        <w:t>trakcie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zajęć: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3" w:after="0" w:line="242" w:lineRule="auto"/>
        <w:ind w:left="1403" w:right="106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 trakcie miesiąca aktywni</w:t>
      </w:r>
      <w:r>
        <w:rPr>
          <w:rFonts w:ascii="Times New Roman" w:hAnsi="Times New Roman" w:cs="Times New Roman"/>
          <w:color w:val="231F20"/>
        </w:rPr>
        <w:t>e ćwiczy poniżej 70% obowiązko</w:t>
      </w:r>
      <w:r w:rsidRPr="00C61794">
        <w:rPr>
          <w:rFonts w:ascii="Times New Roman" w:hAnsi="Times New Roman" w:cs="Times New Roman"/>
          <w:color w:val="231F20"/>
        </w:rPr>
        <w:t>wych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after="0" w:line="242" w:lineRule="auto"/>
        <w:ind w:left="1403" w:right="104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sposób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bardzo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nieudolny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wykonuje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większość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ćwiczeń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cza- sie</w:t>
      </w:r>
      <w:r w:rsidRPr="00C61794">
        <w:rPr>
          <w:rFonts w:ascii="Times New Roman" w:hAnsi="Times New Roman" w:cs="Times New Roman"/>
          <w:color w:val="231F20"/>
          <w:spacing w:val="-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lekcji,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after="0" w:line="281" w:lineRule="exact"/>
        <w:ind w:left="1403" w:hanging="361"/>
        <w:contextualSpacing w:val="0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nie pełni funkcji lidera grupy ćwiczebnej lub kapitana</w:t>
      </w:r>
      <w:r w:rsidRPr="00C61794">
        <w:rPr>
          <w:rFonts w:ascii="Times New Roman" w:hAnsi="Times New Roman" w:cs="Times New Roman"/>
          <w:color w:val="231F20"/>
          <w:spacing w:val="-22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drużyny,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3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potrafi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pokazywać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demonstrować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umiejętności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ruchowych,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2" w:lineRule="auto"/>
        <w:ind w:left="1403" w:right="106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potrafi przeprowadzić roz</w:t>
      </w:r>
      <w:r>
        <w:rPr>
          <w:rFonts w:ascii="Times New Roman" w:hAnsi="Times New Roman" w:cs="Times New Roman"/>
          <w:color w:val="231F20"/>
        </w:rPr>
        <w:t>grzewki lub ćwiczeń kształtują</w:t>
      </w:r>
      <w:r w:rsidRPr="00C61794">
        <w:rPr>
          <w:rFonts w:ascii="Times New Roman" w:hAnsi="Times New Roman" w:cs="Times New Roman"/>
          <w:color w:val="231F20"/>
        </w:rPr>
        <w:t>cych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poprawnie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pod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względem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merytorycznym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metodycznym,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after="0" w:line="242" w:lineRule="auto"/>
        <w:ind w:left="1403" w:right="106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potrafi samodzielnie pod względem psychomotorycznym przygotować się do wybranego fragmentu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after="0" w:line="281" w:lineRule="exact"/>
        <w:ind w:left="1403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nigdy nie przygotowuje miejsca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ćwiczeń,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2" w:lineRule="auto"/>
        <w:ind w:left="1403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nigdy nie stosuje zasad bezpiecznej organizacji zajęć wy</w:t>
      </w:r>
      <w:r>
        <w:rPr>
          <w:rFonts w:ascii="Times New Roman" w:hAnsi="Times New Roman" w:cs="Times New Roman"/>
          <w:color w:val="231F20"/>
        </w:rPr>
        <w:t>chowa</w:t>
      </w:r>
      <w:r w:rsidRPr="00C61794">
        <w:rPr>
          <w:rFonts w:ascii="Times New Roman" w:hAnsi="Times New Roman" w:cs="Times New Roman"/>
          <w:color w:val="231F20"/>
        </w:rPr>
        <w:t>nia fizycznego, a zachowanie ucznia na lekcji zawsze zagraża zdrowiu, a nawet życiu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współćwiczących,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after="0" w:line="242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dba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stan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techniczny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urządzeń,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przyborów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obiektów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>
        <w:rPr>
          <w:rFonts w:ascii="Times New Roman" w:hAnsi="Times New Roman" w:cs="Times New Roman"/>
          <w:color w:val="231F20"/>
        </w:rPr>
        <w:t>spor</w:t>
      </w:r>
      <w:r w:rsidRPr="00C61794">
        <w:rPr>
          <w:rFonts w:ascii="Times New Roman" w:hAnsi="Times New Roman" w:cs="Times New Roman"/>
          <w:color w:val="231F20"/>
        </w:rPr>
        <w:t xml:space="preserve">towych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szkoły, </w:t>
      </w:r>
      <w:r w:rsidRPr="00C61794">
        <w:rPr>
          <w:rFonts w:ascii="Times New Roman" w:hAnsi="Times New Roman" w:cs="Times New Roman"/>
          <w:color w:val="231F20"/>
        </w:rPr>
        <w:t>a nawet często je niszczy i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dewastuje;</w:t>
      </w:r>
    </w:p>
    <w:p w:rsidR="00D81658" w:rsidRPr="00C61794" w:rsidRDefault="00D81658" w:rsidP="00E60353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116" w:line="240" w:lineRule="auto"/>
        <w:ind w:left="957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sprawności fizycznej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>rozwoju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fizycznego: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3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zalicza większości testów i prób sprawnościowych ujętych w programie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nauczania,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poprawia lub nie uzupeł</w:t>
      </w:r>
      <w:r>
        <w:rPr>
          <w:rFonts w:ascii="Times New Roman" w:hAnsi="Times New Roman" w:cs="Times New Roman"/>
          <w:color w:val="231F20"/>
        </w:rPr>
        <w:t>nia prób sprawnościowych, w któ</w:t>
      </w:r>
      <w:r w:rsidRPr="00C61794">
        <w:rPr>
          <w:rFonts w:ascii="Times New Roman" w:hAnsi="Times New Roman" w:cs="Times New Roman"/>
          <w:color w:val="231F20"/>
        </w:rPr>
        <w:t xml:space="preserve">rych nie uczestniczył z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ważnych </w:t>
      </w:r>
      <w:r w:rsidRPr="00C61794">
        <w:rPr>
          <w:rFonts w:ascii="Times New Roman" w:hAnsi="Times New Roman" w:cs="Times New Roman"/>
          <w:color w:val="231F20"/>
        </w:rPr>
        <w:t>powodów osobistych, rodzin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nych </w:t>
      </w:r>
      <w:r w:rsidRPr="00C61794">
        <w:rPr>
          <w:rFonts w:ascii="Times New Roman" w:hAnsi="Times New Roman" w:cs="Times New Roman"/>
          <w:color w:val="231F20"/>
        </w:rPr>
        <w:t>lub zdrowotnych,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uzyskuje żadnego postęp</w:t>
      </w:r>
      <w:r>
        <w:rPr>
          <w:rFonts w:ascii="Times New Roman" w:hAnsi="Times New Roman" w:cs="Times New Roman"/>
          <w:color w:val="231F20"/>
        </w:rPr>
        <w:t>u w kolejnych próbach sprawnoś</w:t>
      </w:r>
      <w:r w:rsidRPr="00C61794">
        <w:rPr>
          <w:rFonts w:ascii="Times New Roman" w:hAnsi="Times New Roman" w:cs="Times New Roman"/>
          <w:color w:val="231F20"/>
        </w:rPr>
        <w:t>ciowych, np. w ciągu roku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szkolnego,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3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nigdy nie podejmuje indywidualnego programu treningowego w celu poprawy wyniku w danej próbie sprawności</w:t>
      </w:r>
      <w:r w:rsidRPr="00C61794">
        <w:rPr>
          <w:rFonts w:ascii="Times New Roman" w:hAnsi="Times New Roman" w:cs="Times New Roman"/>
          <w:color w:val="231F20"/>
          <w:spacing w:val="-3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fizycznej;</w:t>
      </w:r>
    </w:p>
    <w:p w:rsidR="00D81658" w:rsidRPr="00C61794" w:rsidRDefault="00D81658" w:rsidP="00E60353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172" w:line="240" w:lineRule="auto"/>
        <w:ind w:left="957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>aktywności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fizycznej: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3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wszystkie sprawdzian</w:t>
      </w:r>
      <w:r>
        <w:rPr>
          <w:rFonts w:ascii="Times New Roman" w:hAnsi="Times New Roman" w:cs="Times New Roman"/>
          <w:color w:val="231F20"/>
        </w:rPr>
        <w:t>y umiejętności ruchowych z bar</w:t>
      </w:r>
      <w:r w:rsidRPr="00C61794">
        <w:rPr>
          <w:rFonts w:ascii="Times New Roman" w:hAnsi="Times New Roman" w:cs="Times New Roman"/>
          <w:color w:val="231F20"/>
        </w:rPr>
        <w:t>dzo rażącymi błędami technicznymi lub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taktycznymi,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 ćwiczenia zawsze ni</w:t>
      </w:r>
      <w:r>
        <w:rPr>
          <w:rFonts w:ascii="Times New Roman" w:hAnsi="Times New Roman" w:cs="Times New Roman"/>
          <w:color w:val="231F20"/>
        </w:rPr>
        <w:t>ezgodnie z przepisami lub zasa</w:t>
      </w:r>
      <w:r w:rsidRPr="00C61794">
        <w:rPr>
          <w:rFonts w:ascii="Times New Roman" w:hAnsi="Times New Roman" w:cs="Times New Roman"/>
          <w:color w:val="231F20"/>
        </w:rPr>
        <w:t>dami obowiązującymi w konku</w:t>
      </w:r>
      <w:r>
        <w:rPr>
          <w:rFonts w:ascii="Times New Roman" w:hAnsi="Times New Roman" w:cs="Times New Roman"/>
          <w:color w:val="231F20"/>
        </w:rPr>
        <w:t>rencjach indywidualnych lub ze</w:t>
      </w:r>
      <w:r w:rsidRPr="00C61794">
        <w:rPr>
          <w:rFonts w:ascii="Times New Roman" w:hAnsi="Times New Roman" w:cs="Times New Roman"/>
          <w:color w:val="231F20"/>
        </w:rPr>
        <w:t>społowych,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nie potrafi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wykonywać </w:t>
      </w:r>
      <w:r w:rsidRPr="00C61794">
        <w:rPr>
          <w:rFonts w:ascii="Times New Roman" w:hAnsi="Times New Roman" w:cs="Times New Roman"/>
          <w:color w:val="231F20"/>
        </w:rPr>
        <w:t>ćwiczeń nawet o bardzo niskim stopniu trudności,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zadania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mało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efektownie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zawsze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mało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efek</w:t>
      </w:r>
      <w:r w:rsidRPr="00C61794">
        <w:rPr>
          <w:rFonts w:ascii="Times New Roman" w:hAnsi="Times New Roman" w:cs="Times New Roman"/>
          <w:color w:val="231F20"/>
        </w:rPr>
        <w:t>tywnie, np. nie trafia do bramki, nie rzuca celnie do</w:t>
      </w:r>
      <w:r w:rsidRPr="00C61794">
        <w:rPr>
          <w:rFonts w:ascii="Times New Roman" w:hAnsi="Times New Roman" w:cs="Times New Roman"/>
          <w:color w:val="231F20"/>
          <w:spacing w:val="-2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kosza,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3" w:right="106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potrafi zastosować opanowanych umiejętności ruchowych w czasie gry właściwej lub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szkolnej,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3" w:right="106"/>
        <w:contextualSpacing w:val="0"/>
        <w:jc w:val="both"/>
        <w:rPr>
          <w:rFonts w:ascii="Times New Roman" w:hAnsi="Times New Roman" w:cs="Times New Roman"/>
          <w:color w:val="231F20"/>
        </w:rPr>
        <w:sectPr w:rsidR="00D81658" w:rsidRPr="00C61794" w:rsidSect="00D548F9">
          <w:pgSz w:w="9640" w:h="13610"/>
          <w:pgMar w:top="940" w:right="800" w:bottom="780" w:left="800" w:header="0" w:footer="594" w:gutter="0"/>
          <w:cols w:space="708"/>
          <w:noEndnote/>
        </w:sectPr>
      </w:pPr>
    </w:p>
    <w:p w:rsidR="00D81658" w:rsidRPr="00C61794" w:rsidRDefault="00D81658" w:rsidP="00E60353">
      <w:pPr>
        <w:pStyle w:val="Akapitzlist"/>
        <w:widowControl w:val="0"/>
        <w:numPr>
          <w:ilvl w:val="0"/>
          <w:numId w:val="18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89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  <w:spacing w:val="-5"/>
        </w:rPr>
      </w:pPr>
      <w:r w:rsidRPr="00C61794">
        <w:rPr>
          <w:rFonts w:ascii="Times New Roman" w:hAnsi="Times New Roman" w:cs="Times New Roman"/>
          <w:color w:val="231F20"/>
          <w:spacing w:val="-5"/>
        </w:rPr>
        <w:lastRenderedPageBreak/>
        <w:t xml:space="preserve">stopień opanowania umiejętności 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ruchowych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przez 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ucznia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nie 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wpływa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 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wyniki drużyn 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szkolnych </w:t>
      </w:r>
      <w:r w:rsidRPr="00C61794">
        <w:rPr>
          <w:rFonts w:ascii="Times New Roman" w:hAnsi="Times New Roman" w:cs="Times New Roman"/>
          <w:color w:val="231F20"/>
        </w:rPr>
        <w:t xml:space="preserve">w 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zawodach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rozgrywkach </w:t>
      </w:r>
      <w:r w:rsidRPr="00C61794">
        <w:rPr>
          <w:rFonts w:ascii="Times New Roman" w:hAnsi="Times New Roman" w:cs="Times New Roman"/>
          <w:color w:val="231F20"/>
          <w:spacing w:val="-7"/>
        </w:rPr>
        <w:t>różnych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5"/>
        </w:rPr>
        <w:t>szczebli;</w:t>
      </w:r>
    </w:p>
    <w:p w:rsidR="00D81658" w:rsidRPr="00C61794" w:rsidRDefault="00D81658" w:rsidP="00E60353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173" w:line="240" w:lineRule="auto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>wiadomości: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sprawdziany pisemne i testy na ocenę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niedostateczną,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stosuje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niektóre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przepisy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zasady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sportów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indywidualnych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oraz zespołowych, które były nauczane w trakcie zajęć wychowania fizycznego,</w:t>
      </w:r>
    </w:p>
    <w:p w:rsidR="00D81658" w:rsidRPr="00C61794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right="332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posiada niedostateczną  wiedzę  na  temat  rozwoju  fizycznego i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motorycznego,</w:t>
      </w:r>
    </w:p>
    <w:p w:rsidR="00D81658" w:rsidRPr="00D81658" w:rsidRDefault="00D81658" w:rsidP="00E60353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3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wykazuje się niedostatecznym zakresem wiedzy nt. bieżących wydarzeń sportowych w środowisku lokalnym i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kraju.</w:t>
      </w:r>
    </w:p>
    <w:p w:rsidR="00D81658" w:rsidRPr="00C61794" w:rsidRDefault="00D81658" w:rsidP="00D81658">
      <w:pPr>
        <w:pStyle w:val="Tekstpodstawowy"/>
        <w:kinsoku w:val="0"/>
        <w:overflowPunct w:val="0"/>
        <w:spacing w:before="6" w:line="264" w:lineRule="auto"/>
        <w:ind w:left="299" w:right="500" w:firstLine="283"/>
        <w:jc w:val="both"/>
        <w:rPr>
          <w:sz w:val="22"/>
          <w:szCs w:val="22"/>
        </w:rPr>
      </w:pPr>
    </w:p>
    <w:p w:rsidR="00D81658" w:rsidRPr="00C61794" w:rsidRDefault="00D81658" w:rsidP="00D81658">
      <w:pPr>
        <w:pStyle w:val="Tekstpodstawowy"/>
        <w:kinsoku w:val="0"/>
        <w:overflowPunct w:val="0"/>
        <w:spacing w:before="6"/>
        <w:rPr>
          <w:sz w:val="22"/>
          <w:szCs w:val="22"/>
        </w:rPr>
      </w:pPr>
    </w:p>
    <w:p w:rsidR="00D81658" w:rsidRDefault="00D81658" w:rsidP="00D81658">
      <w:pPr>
        <w:pStyle w:val="Nagwek3"/>
        <w:tabs>
          <w:tab w:val="left" w:pos="820"/>
        </w:tabs>
        <w:kinsoku w:val="0"/>
        <w:overflowPunct w:val="0"/>
        <w:ind w:left="0"/>
        <w:rPr>
          <w:rFonts w:ascii="Times New Roman" w:hAnsi="Times New Roman" w:cs="Times New Roman"/>
          <w:color w:val="231F20"/>
          <w:spacing w:val="-3"/>
          <w:sz w:val="22"/>
          <w:szCs w:val="22"/>
        </w:rPr>
      </w:pPr>
      <w:r w:rsidRPr="00C61794">
        <w:rPr>
          <w:rFonts w:ascii="Times New Roman" w:hAnsi="Times New Roman" w:cs="Times New Roman"/>
          <w:color w:val="231F20"/>
          <w:sz w:val="22"/>
          <w:szCs w:val="22"/>
        </w:rPr>
        <w:t>Wymagania szczegółowe w klasie V szkoły</w:t>
      </w:r>
      <w:r w:rsidRPr="00C61794">
        <w:rPr>
          <w:rFonts w:ascii="Times New Roman" w:hAnsi="Times New Roman" w:cs="Times New Roman"/>
          <w:color w:val="231F20"/>
          <w:spacing w:val="-17"/>
          <w:sz w:val="22"/>
          <w:szCs w:val="22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  <w:sz w:val="22"/>
          <w:szCs w:val="22"/>
        </w:rPr>
        <w:t>podstawowej</w:t>
      </w:r>
    </w:p>
    <w:p w:rsidR="00D81658" w:rsidRPr="00D81658" w:rsidRDefault="00D81658" w:rsidP="00D81658">
      <w:pPr>
        <w:rPr>
          <w:lang w:eastAsia="pl-PL"/>
        </w:rPr>
      </w:pPr>
    </w:p>
    <w:p w:rsidR="00D81658" w:rsidRPr="00C61794" w:rsidRDefault="00D81658" w:rsidP="00D81658">
      <w:pPr>
        <w:pStyle w:val="Tekstpodstawowy"/>
        <w:kinsoku w:val="0"/>
        <w:overflowPunct w:val="0"/>
        <w:spacing w:before="103" w:line="244" w:lineRule="auto"/>
        <w:ind w:left="333" w:firstLine="426"/>
        <w:rPr>
          <w:color w:val="231F20"/>
          <w:sz w:val="22"/>
          <w:szCs w:val="22"/>
        </w:rPr>
      </w:pPr>
      <w:r w:rsidRPr="00C61794">
        <w:rPr>
          <w:color w:val="231F20"/>
          <w:sz w:val="22"/>
          <w:szCs w:val="22"/>
        </w:rPr>
        <w:t>W klasie V szkoły podstawowej kontrolujemy i oceniamy następujące obszary aktywności ucznia:</w:t>
      </w:r>
    </w:p>
    <w:p w:rsidR="00D81658" w:rsidRPr="00C61794" w:rsidRDefault="00D81658" w:rsidP="00E60353">
      <w:pPr>
        <w:pStyle w:val="Akapitzlist"/>
        <w:widowControl w:val="0"/>
        <w:numPr>
          <w:ilvl w:val="0"/>
          <w:numId w:val="16"/>
        </w:numPr>
        <w:tabs>
          <w:tab w:val="left" w:pos="1015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98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postawę ucznia i jego kompetencje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społeczne,</w:t>
      </w:r>
    </w:p>
    <w:p w:rsidR="00D81658" w:rsidRPr="00C61794" w:rsidRDefault="00D81658" w:rsidP="00E60353">
      <w:pPr>
        <w:pStyle w:val="Akapitzlist"/>
        <w:widowControl w:val="0"/>
        <w:numPr>
          <w:ilvl w:val="0"/>
          <w:numId w:val="16"/>
        </w:numPr>
        <w:tabs>
          <w:tab w:val="left" w:pos="1015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hanging="398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systematyczny udział i aktywność w trakcie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zajęć,</w:t>
      </w:r>
    </w:p>
    <w:p w:rsidR="00D81658" w:rsidRPr="00C61794" w:rsidRDefault="00D81658" w:rsidP="00E60353">
      <w:pPr>
        <w:pStyle w:val="Akapitzlist"/>
        <w:widowControl w:val="0"/>
        <w:numPr>
          <w:ilvl w:val="0"/>
          <w:numId w:val="16"/>
        </w:numPr>
        <w:tabs>
          <w:tab w:val="left" w:pos="1015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98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sprawność fizyczną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(kontrola):</w:t>
      </w:r>
    </w:p>
    <w:p w:rsidR="00D81658" w:rsidRPr="00C61794" w:rsidRDefault="00D81658" w:rsidP="00E60353">
      <w:pPr>
        <w:pStyle w:val="Akapitzlist"/>
        <w:widowControl w:val="0"/>
        <w:numPr>
          <w:ilvl w:val="1"/>
          <w:numId w:val="16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403" w:right="104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siła mięśni brzucha – siady z leżenia tyłem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wykonywane </w:t>
      </w:r>
      <w:r w:rsidRPr="00C61794">
        <w:rPr>
          <w:rFonts w:ascii="Times New Roman" w:hAnsi="Times New Roman" w:cs="Times New Roman"/>
          <w:color w:val="231F20"/>
        </w:rPr>
        <w:t>w cza- sie 30 s [według</w:t>
      </w:r>
      <w:r w:rsidRPr="00C61794">
        <w:rPr>
          <w:rFonts w:ascii="Times New Roman" w:hAnsi="Times New Roman" w:cs="Times New Roman"/>
          <w:color w:val="231F20"/>
          <w:spacing w:val="-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MTSF],</w:t>
      </w:r>
    </w:p>
    <w:p w:rsidR="00D81658" w:rsidRPr="00C61794" w:rsidRDefault="00D81658" w:rsidP="00E60353">
      <w:pPr>
        <w:pStyle w:val="Akapitzlist"/>
        <w:widowControl w:val="0"/>
        <w:numPr>
          <w:ilvl w:val="1"/>
          <w:numId w:val="16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3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gibkość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–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skłon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tułowia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przód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podwyższenia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[według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MTSF],</w:t>
      </w:r>
    </w:p>
    <w:p w:rsidR="00D81658" w:rsidRPr="00C61794" w:rsidRDefault="00D81658" w:rsidP="00E60353">
      <w:pPr>
        <w:pStyle w:val="Akapitzlist"/>
        <w:widowControl w:val="0"/>
        <w:numPr>
          <w:ilvl w:val="1"/>
          <w:numId w:val="16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3" w:right="104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pomiar tętna przed wysiłkiem i po jego zakończeniu – 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Test </w:t>
      </w:r>
      <w:r>
        <w:rPr>
          <w:rFonts w:ascii="Times New Roman" w:hAnsi="Times New Roman" w:cs="Times New Roman"/>
          <w:color w:val="231F20"/>
        </w:rPr>
        <w:t>Coo</w:t>
      </w:r>
      <w:r w:rsidRPr="00C61794">
        <w:rPr>
          <w:rFonts w:ascii="Times New Roman" w:hAnsi="Times New Roman" w:cs="Times New Roman"/>
          <w:color w:val="231F20"/>
        </w:rPr>
        <w:t>pera.</w:t>
      </w:r>
    </w:p>
    <w:p w:rsidR="00D81658" w:rsidRPr="00C61794" w:rsidRDefault="00D81658" w:rsidP="00E60353">
      <w:pPr>
        <w:pStyle w:val="Akapitzlist"/>
        <w:widowControl w:val="0"/>
        <w:numPr>
          <w:ilvl w:val="0"/>
          <w:numId w:val="16"/>
        </w:numPr>
        <w:tabs>
          <w:tab w:val="left" w:pos="1015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98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umiejętności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ruchowe:</w:t>
      </w:r>
    </w:p>
    <w:p w:rsidR="00D81658" w:rsidRPr="00C61794" w:rsidRDefault="00D81658" w:rsidP="00E60353">
      <w:pPr>
        <w:pStyle w:val="Akapitzlist"/>
        <w:widowControl w:val="0"/>
        <w:numPr>
          <w:ilvl w:val="1"/>
          <w:numId w:val="16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403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gimnastyka:</w:t>
      </w:r>
    </w:p>
    <w:p w:rsidR="00D81658" w:rsidRDefault="00D81658" w:rsidP="00D81658">
      <w:pPr>
        <w:pStyle w:val="Tekstpodstawowy"/>
        <w:kinsoku w:val="0"/>
        <w:overflowPunct w:val="0"/>
        <w:spacing w:before="6" w:line="244" w:lineRule="auto"/>
        <w:ind w:left="1694" w:hanging="284"/>
        <w:rPr>
          <w:color w:val="231F20"/>
          <w:sz w:val="22"/>
          <w:szCs w:val="22"/>
        </w:rPr>
      </w:pPr>
      <w:r w:rsidRPr="00C61794">
        <w:rPr>
          <w:color w:val="231F20"/>
          <w:sz w:val="22"/>
          <w:szCs w:val="22"/>
        </w:rPr>
        <w:t xml:space="preserve">– przewrót w tył z przysiadu </w:t>
      </w:r>
      <w:r>
        <w:rPr>
          <w:color w:val="231F20"/>
          <w:sz w:val="22"/>
          <w:szCs w:val="22"/>
        </w:rPr>
        <w:t>podpartego do przysiadu podpartego</w:t>
      </w:r>
    </w:p>
    <w:p w:rsidR="00D81658" w:rsidRPr="00C61794" w:rsidRDefault="00D81658" w:rsidP="00D81658">
      <w:pPr>
        <w:pStyle w:val="Tekstpodstawowy"/>
        <w:kinsoku w:val="0"/>
        <w:overflowPunct w:val="0"/>
        <w:spacing w:before="89"/>
        <w:ind w:left="702" w:firstLine="708"/>
        <w:rPr>
          <w:color w:val="231F20"/>
          <w:sz w:val="22"/>
          <w:szCs w:val="22"/>
        </w:rPr>
      </w:pPr>
      <w:r w:rsidRPr="00C61794">
        <w:rPr>
          <w:color w:val="231F20"/>
          <w:sz w:val="22"/>
          <w:szCs w:val="22"/>
        </w:rPr>
        <w:t>– podpór łukiem leżąc tyłem „mostek”,</w:t>
      </w:r>
    </w:p>
    <w:p w:rsidR="00D81658" w:rsidRPr="00C61794" w:rsidRDefault="00D81658" w:rsidP="00E60353">
      <w:pPr>
        <w:pStyle w:val="Akapitzlist"/>
        <w:widowControl w:val="0"/>
        <w:numPr>
          <w:ilvl w:val="0"/>
          <w:numId w:val="15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proofErr w:type="spellStart"/>
      <w:r w:rsidRPr="00C61794">
        <w:rPr>
          <w:rFonts w:ascii="Times New Roman" w:hAnsi="Times New Roman" w:cs="Times New Roman"/>
          <w:color w:val="231F20"/>
        </w:rPr>
        <w:t>minipiłka</w:t>
      </w:r>
      <w:proofErr w:type="spellEnd"/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nożna:</w:t>
      </w:r>
    </w:p>
    <w:p w:rsidR="00D81658" w:rsidRPr="00C61794" w:rsidRDefault="00D81658" w:rsidP="00E60353">
      <w:pPr>
        <w:pStyle w:val="Akapitzlist"/>
        <w:widowControl w:val="0"/>
        <w:numPr>
          <w:ilvl w:val="1"/>
          <w:numId w:val="15"/>
        </w:numPr>
        <w:tabs>
          <w:tab w:val="left" w:pos="1468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prowadzenie piłki prostym podbiciem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prawą </w:t>
      </w:r>
      <w:r w:rsidRPr="00C61794">
        <w:rPr>
          <w:rFonts w:ascii="Times New Roman" w:hAnsi="Times New Roman" w:cs="Times New Roman"/>
          <w:color w:val="231F20"/>
        </w:rPr>
        <w:t>lub lewą</w:t>
      </w:r>
      <w:r w:rsidRPr="00C61794">
        <w:rPr>
          <w:rFonts w:ascii="Times New Roman" w:hAnsi="Times New Roman" w:cs="Times New Roman"/>
          <w:color w:val="231F20"/>
          <w:spacing w:val="-2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nogą,</w:t>
      </w:r>
    </w:p>
    <w:p w:rsidR="00D81658" w:rsidRPr="00C61794" w:rsidRDefault="00D81658" w:rsidP="00E60353">
      <w:pPr>
        <w:pStyle w:val="Akapitzlist"/>
        <w:widowControl w:val="0"/>
        <w:numPr>
          <w:ilvl w:val="1"/>
          <w:numId w:val="15"/>
        </w:numPr>
        <w:tabs>
          <w:tab w:val="left" w:pos="1468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5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uderzenie piłki prostym podbiciem na 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bramkę </w:t>
      </w:r>
      <w:r>
        <w:rPr>
          <w:rFonts w:ascii="Times New Roman" w:hAnsi="Times New Roman" w:cs="Times New Roman"/>
          <w:color w:val="231F20"/>
        </w:rPr>
        <w:t>po kilku kro</w:t>
      </w:r>
      <w:r w:rsidRPr="00C61794">
        <w:rPr>
          <w:rFonts w:ascii="Times New Roman" w:hAnsi="Times New Roman" w:cs="Times New Roman"/>
          <w:color w:val="231F20"/>
        </w:rPr>
        <w:t>kach rozbiegu (piłka jest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nieruchoma),</w:t>
      </w:r>
    </w:p>
    <w:p w:rsidR="00D81658" w:rsidRPr="00C61794" w:rsidRDefault="00D81658" w:rsidP="00E60353">
      <w:pPr>
        <w:pStyle w:val="Akapitzlist"/>
        <w:widowControl w:val="0"/>
        <w:numPr>
          <w:ilvl w:val="0"/>
          <w:numId w:val="15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proofErr w:type="spellStart"/>
      <w:r w:rsidRPr="00C61794">
        <w:rPr>
          <w:rFonts w:ascii="Times New Roman" w:hAnsi="Times New Roman" w:cs="Times New Roman"/>
          <w:color w:val="231F20"/>
        </w:rPr>
        <w:t>minikoszykówka</w:t>
      </w:r>
      <w:proofErr w:type="spellEnd"/>
      <w:r w:rsidRPr="00C61794">
        <w:rPr>
          <w:rFonts w:ascii="Times New Roman" w:hAnsi="Times New Roman" w:cs="Times New Roman"/>
          <w:color w:val="231F20"/>
        </w:rPr>
        <w:t>:</w:t>
      </w:r>
    </w:p>
    <w:p w:rsidR="00D81658" w:rsidRPr="00C61794" w:rsidRDefault="00D81658" w:rsidP="00E60353">
      <w:pPr>
        <w:pStyle w:val="Akapitzlist"/>
        <w:widowControl w:val="0"/>
        <w:numPr>
          <w:ilvl w:val="1"/>
          <w:numId w:val="15"/>
        </w:numPr>
        <w:tabs>
          <w:tab w:val="left" w:pos="1468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2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kozłowanie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piłki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biegu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ze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zmianą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ręki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kozłującej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kierunku poruszania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się,</w:t>
      </w:r>
    </w:p>
    <w:p w:rsidR="00D81658" w:rsidRPr="00C61794" w:rsidRDefault="00D81658" w:rsidP="00E60353">
      <w:pPr>
        <w:pStyle w:val="Akapitzlist"/>
        <w:widowControl w:val="0"/>
        <w:numPr>
          <w:ilvl w:val="1"/>
          <w:numId w:val="15"/>
        </w:numPr>
        <w:tabs>
          <w:tab w:val="left" w:pos="1468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3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rzut do kosza z dwutaktu (dwutakt z miejsca bez kozłowania piłki),</w:t>
      </w:r>
    </w:p>
    <w:p w:rsidR="00D81658" w:rsidRPr="00C61794" w:rsidRDefault="00D81658" w:rsidP="00E60353">
      <w:pPr>
        <w:pStyle w:val="Akapitzlist"/>
        <w:widowControl w:val="0"/>
        <w:numPr>
          <w:ilvl w:val="0"/>
          <w:numId w:val="15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proofErr w:type="spellStart"/>
      <w:r w:rsidRPr="00C61794">
        <w:rPr>
          <w:rFonts w:ascii="Times New Roman" w:hAnsi="Times New Roman" w:cs="Times New Roman"/>
          <w:color w:val="231F20"/>
        </w:rPr>
        <w:t>minipiłka</w:t>
      </w:r>
      <w:proofErr w:type="spellEnd"/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ręczna:</w:t>
      </w:r>
    </w:p>
    <w:p w:rsidR="00D81658" w:rsidRPr="00C61794" w:rsidRDefault="00D81658" w:rsidP="00E60353">
      <w:pPr>
        <w:pStyle w:val="Akapitzlist"/>
        <w:widowControl w:val="0"/>
        <w:numPr>
          <w:ilvl w:val="1"/>
          <w:numId w:val="15"/>
        </w:numPr>
        <w:tabs>
          <w:tab w:val="left" w:pos="1468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rzut na 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bramkę </w:t>
      </w:r>
      <w:r w:rsidRPr="00C61794">
        <w:rPr>
          <w:rFonts w:ascii="Times New Roman" w:hAnsi="Times New Roman" w:cs="Times New Roman"/>
          <w:color w:val="231F20"/>
        </w:rPr>
        <w:t>z biegu,</w:t>
      </w:r>
    </w:p>
    <w:p w:rsidR="00D81658" w:rsidRPr="00C61794" w:rsidRDefault="00D81658" w:rsidP="00E60353">
      <w:pPr>
        <w:pStyle w:val="Akapitzlist"/>
        <w:widowControl w:val="0"/>
        <w:numPr>
          <w:ilvl w:val="1"/>
          <w:numId w:val="15"/>
        </w:numPr>
        <w:tabs>
          <w:tab w:val="left" w:pos="1468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podanie jednorącz półgórne w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biegu,</w:t>
      </w:r>
    </w:p>
    <w:p w:rsidR="00D81658" w:rsidRPr="00C61794" w:rsidRDefault="00D81658" w:rsidP="00E60353">
      <w:pPr>
        <w:pStyle w:val="Akapitzlist"/>
        <w:widowControl w:val="0"/>
        <w:numPr>
          <w:ilvl w:val="0"/>
          <w:numId w:val="15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proofErr w:type="spellStart"/>
      <w:r w:rsidRPr="00C61794">
        <w:rPr>
          <w:rFonts w:ascii="Times New Roman" w:hAnsi="Times New Roman" w:cs="Times New Roman"/>
          <w:color w:val="231F20"/>
        </w:rPr>
        <w:t>minipiłka</w:t>
      </w:r>
      <w:proofErr w:type="spellEnd"/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siatkowa:</w:t>
      </w:r>
    </w:p>
    <w:p w:rsidR="00D81658" w:rsidRPr="00C61794" w:rsidRDefault="00D81658" w:rsidP="00E60353">
      <w:pPr>
        <w:pStyle w:val="Akapitzlist"/>
        <w:widowControl w:val="0"/>
        <w:numPr>
          <w:ilvl w:val="1"/>
          <w:numId w:val="15"/>
        </w:numPr>
        <w:tabs>
          <w:tab w:val="left" w:pos="1468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odbicie piłki sposobem oburącz górnym w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parach,</w:t>
      </w:r>
    </w:p>
    <w:p w:rsidR="00D81658" w:rsidRPr="00C61794" w:rsidRDefault="00D81658" w:rsidP="00E60353">
      <w:pPr>
        <w:pStyle w:val="Akapitzlist"/>
        <w:widowControl w:val="0"/>
        <w:numPr>
          <w:ilvl w:val="1"/>
          <w:numId w:val="15"/>
        </w:numPr>
        <w:tabs>
          <w:tab w:val="left" w:pos="1468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zagrywka sposobem dolnym z 3–4 m od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siatki,</w:t>
      </w:r>
    </w:p>
    <w:p w:rsidR="00D81658" w:rsidRPr="00C61794" w:rsidRDefault="00D81658" w:rsidP="00E60353">
      <w:pPr>
        <w:pStyle w:val="Akapitzlist"/>
        <w:widowControl w:val="0"/>
        <w:numPr>
          <w:ilvl w:val="0"/>
          <w:numId w:val="16"/>
        </w:numPr>
        <w:tabs>
          <w:tab w:val="left" w:pos="788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787" w:hanging="398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lastRenderedPageBreak/>
        <w:t>wiadomości:</w:t>
      </w:r>
    </w:p>
    <w:p w:rsidR="00D81658" w:rsidRPr="00C61794" w:rsidRDefault="00D81658" w:rsidP="00E60353">
      <w:pPr>
        <w:pStyle w:val="Akapitzlist"/>
        <w:widowControl w:val="0"/>
        <w:numPr>
          <w:ilvl w:val="1"/>
          <w:numId w:val="16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right="33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uczeń zna podstawowe przep</w:t>
      </w:r>
      <w:r>
        <w:rPr>
          <w:rFonts w:ascii="Times New Roman" w:hAnsi="Times New Roman" w:cs="Times New Roman"/>
          <w:color w:val="231F20"/>
        </w:rPr>
        <w:t xml:space="preserve">isy </w:t>
      </w:r>
      <w:proofErr w:type="spellStart"/>
      <w:r>
        <w:rPr>
          <w:rFonts w:ascii="Times New Roman" w:hAnsi="Times New Roman" w:cs="Times New Roman"/>
          <w:color w:val="231F20"/>
        </w:rPr>
        <w:t>minigier</w:t>
      </w:r>
      <w:proofErr w:type="spellEnd"/>
      <w:r>
        <w:rPr>
          <w:rFonts w:ascii="Times New Roman" w:hAnsi="Times New Roman" w:cs="Times New Roman"/>
          <w:color w:val="231F20"/>
        </w:rPr>
        <w:t xml:space="preserve"> zespołowych (odpo</w:t>
      </w:r>
      <w:r w:rsidRPr="00C61794">
        <w:rPr>
          <w:rFonts w:ascii="Times New Roman" w:hAnsi="Times New Roman" w:cs="Times New Roman"/>
          <w:color w:val="231F20"/>
        </w:rPr>
        <w:t>wiedzi ustne lub pisemny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test),</w:t>
      </w:r>
    </w:p>
    <w:p w:rsidR="00D81658" w:rsidRPr="00C61794" w:rsidRDefault="00D81658" w:rsidP="00E60353">
      <w:pPr>
        <w:pStyle w:val="Akapitzlist"/>
        <w:widowControl w:val="0"/>
        <w:numPr>
          <w:ilvl w:val="1"/>
          <w:numId w:val="16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2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uczeń potrafi wyjaśnić i scharakteryzować pojęcie zdrowia we- dług WHO (odpowiedzi ustne lub sprawdzian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pisemny),</w:t>
      </w:r>
    </w:p>
    <w:p w:rsidR="00D81658" w:rsidRPr="00C61794" w:rsidRDefault="00D81658" w:rsidP="00E60353">
      <w:pPr>
        <w:pStyle w:val="Akapitzlist"/>
        <w:widowControl w:val="0"/>
        <w:numPr>
          <w:ilvl w:val="1"/>
          <w:numId w:val="16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uczeń zna 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Test </w:t>
      </w:r>
      <w:r w:rsidRPr="00C61794">
        <w:rPr>
          <w:rFonts w:ascii="Times New Roman" w:hAnsi="Times New Roman" w:cs="Times New Roman"/>
          <w:color w:val="231F20"/>
        </w:rPr>
        <w:t>Coopera, potrafi go samodzielnie przeprowadzić oraz indywidualnie interpretuje własny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wynik.</w:t>
      </w:r>
    </w:p>
    <w:p w:rsidR="00D81658" w:rsidRPr="00C61794" w:rsidRDefault="00D81658" w:rsidP="00D81658">
      <w:pPr>
        <w:pStyle w:val="Tekstpodstawowy"/>
        <w:kinsoku w:val="0"/>
        <w:overflowPunct w:val="0"/>
        <w:spacing w:before="2"/>
        <w:ind w:left="390"/>
        <w:rPr>
          <w:color w:val="000D0E"/>
          <w:sz w:val="22"/>
          <w:szCs w:val="22"/>
        </w:rPr>
      </w:pPr>
      <w:r w:rsidRPr="00C61794">
        <w:rPr>
          <w:color w:val="000D0E"/>
          <w:sz w:val="22"/>
          <w:szCs w:val="22"/>
        </w:rPr>
        <w:t>5a) wiadomości z edukacji zdrowotnej:</w:t>
      </w:r>
    </w:p>
    <w:p w:rsidR="00D81658" w:rsidRPr="00C61794" w:rsidRDefault="00D81658" w:rsidP="00E60353">
      <w:pPr>
        <w:pStyle w:val="Akapitzlist"/>
        <w:widowControl w:val="0"/>
        <w:numPr>
          <w:ilvl w:val="1"/>
          <w:numId w:val="16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rPr>
          <w:rFonts w:ascii="Times New Roman" w:hAnsi="Times New Roman" w:cs="Times New Roman"/>
          <w:color w:val="000D0E"/>
        </w:rPr>
      </w:pPr>
      <w:r w:rsidRPr="00C61794">
        <w:rPr>
          <w:rFonts w:ascii="Times New Roman" w:hAnsi="Times New Roman" w:cs="Times New Roman"/>
          <w:color w:val="000D0E"/>
        </w:rPr>
        <w:t>uczeń wymienia pozytywne mierniki</w:t>
      </w:r>
      <w:r w:rsidRPr="00C61794">
        <w:rPr>
          <w:rFonts w:ascii="Times New Roman" w:hAnsi="Times New Roman" w:cs="Times New Roman"/>
          <w:color w:val="000D0E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000D0E"/>
        </w:rPr>
        <w:t>zdrowia,</w:t>
      </w:r>
    </w:p>
    <w:p w:rsidR="00D81658" w:rsidRPr="00C61794" w:rsidRDefault="00D81658" w:rsidP="00E60353">
      <w:pPr>
        <w:pStyle w:val="Akapitzlist"/>
        <w:widowControl w:val="0"/>
        <w:numPr>
          <w:ilvl w:val="1"/>
          <w:numId w:val="16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hanging="361"/>
        <w:contextualSpacing w:val="0"/>
        <w:rPr>
          <w:rFonts w:ascii="Times New Roman" w:hAnsi="Times New Roman" w:cs="Times New Roman"/>
          <w:color w:val="000D0E"/>
        </w:rPr>
      </w:pPr>
      <w:r w:rsidRPr="00C61794">
        <w:rPr>
          <w:rFonts w:ascii="Times New Roman" w:hAnsi="Times New Roman" w:cs="Times New Roman"/>
          <w:color w:val="000D0E"/>
        </w:rPr>
        <w:t>uczeń zna zasady</w:t>
      </w:r>
      <w:r w:rsidRPr="00C61794">
        <w:rPr>
          <w:rFonts w:ascii="Times New Roman" w:hAnsi="Times New Roman" w:cs="Times New Roman"/>
          <w:color w:val="000D0E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000D0E"/>
        </w:rPr>
        <w:t>hartowania.</w:t>
      </w:r>
    </w:p>
    <w:p w:rsidR="00D81658" w:rsidRPr="00C61794" w:rsidRDefault="00D81658" w:rsidP="00D81658">
      <w:pPr>
        <w:pStyle w:val="Tekstpodstawowy"/>
        <w:kinsoku w:val="0"/>
        <w:overflowPunct w:val="0"/>
        <w:spacing w:before="6" w:line="244" w:lineRule="auto"/>
        <w:rPr>
          <w:color w:val="231F20"/>
          <w:sz w:val="22"/>
          <w:szCs w:val="22"/>
        </w:rPr>
        <w:sectPr w:rsidR="00D81658" w:rsidRPr="00C61794" w:rsidSect="00D548F9">
          <w:pgSz w:w="9640" w:h="13610"/>
          <w:pgMar w:top="940" w:right="800" w:bottom="780" w:left="800" w:header="0" w:footer="594" w:gutter="0"/>
          <w:cols w:space="708"/>
          <w:noEndnote/>
        </w:sectPr>
      </w:pPr>
    </w:p>
    <w:p w:rsidR="00D81658" w:rsidRPr="00C61794" w:rsidRDefault="00D81658" w:rsidP="00D81658">
      <w:pPr>
        <w:pStyle w:val="Tekstpodstawowy"/>
        <w:kinsoku w:val="0"/>
        <w:overflowPunct w:val="0"/>
        <w:spacing w:before="89"/>
        <w:ind w:left="0"/>
        <w:rPr>
          <w:color w:val="231F20"/>
          <w:sz w:val="22"/>
          <w:szCs w:val="22"/>
        </w:rPr>
      </w:pPr>
      <w:r w:rsidRPr="00C61794">
        <w:rPr>
          <w:color w:val="231F20"/>
          <w:sz w:val="22"/>
          <w:szCs w:val="22"/>
        </w:rPr>
        <w:lastRenderedPageBreak/>
        <w:t>– podpór łukiem leżąc tyłem „mostek”,</w:t>
      </w:r>
    </w:p>
    <w:p w:rsidR="00D81658" w:rsidRPr="00C61794" w:rsidRDefault="00D81658" w:rsidP="00E60353">
      <w:pPr>
        <w:pStyle w:val="Akapitzlist"/>
        <w:widowControl w:val="0"/>
        <w:numPr>
          <w:ilvl w:val="0"/>
          <w:numId w:val="15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proofErr w:type="spellStart"/>
      <w:r w:rsidRPr="00C61794">
        <w:rPr>
          <w:rFonts w:ascii="Times New Roman" w:hAnsi="Times New Roman" w:cs="Times New Roman"/>
          <w:color w:val="231F20"/>
        </w:rPr>
        <w:t>minipiłka</w:t>
      </w:r>
      <w:proofErr w:type="spellEnd"/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nożna:</w:t>
      </w:r>
    </w:p>
    <w:p w:rsidR="00D81658" w:rsidRPr="00C61794" w:rsidRDefault="00D81658" w:rsidP="00E60353">
      <w:pPr>
        <w:pStyle w:val="Akapitzlist"/>
        <w:widowControl w:val="0"/>
        <w:numPr>
          <w:ilvl w:val="1"/>
          <w:numId w:val="15"/>
        </w:numPr>
        <w:tabs>
          <w:tab w:val="left" w:pos="1468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prowadzenie piłki prostym podbiciem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prawą </w:t>
      </w:r>
      <w:r w:rsidRPr="00C61794">
        <w:rPr>
          <w:rFonts w:ascii="Times New Roman" w:hAnsi="Times New Roman" w:cs="Times New Roman"/>
          <w:color w:val="231F20"/>
        </w:rPr>
        <w:t>lub lewą</w:t>
      </w:r>
      <w:r w:rsidRPr="00C61794">
        <w:rPr>
          <w:rFonts w:ascii="Times New Roman" w:hAnsi="Times New Roman" w:cs="Times New Roman"/>
          <w:color w:val="231F20"/>
          <w:spacing w:val="-2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nogą,</w:t>
      </w:r>
    </w:p>
    <w:p w:rsidR="00D81658" w:rsidRPr="00C61794" w:rsidRDefault="00D81658" w:rsidP="00E60353">
      <w:pPr>
        <w:pStyle w:val="Akapitzlist"/>
        <w:widowControl w:val="0"/>
        <w:numPr>
          <w:ilvl w:val="1"/>
          <w:numId w:val="15"/>
        </w:numPr>
        <w:tabs>
          <w:tab w:val="left" w:pos="1468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5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uderzenie piłki prostym podbiciem na 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bramkę </w:t>
      </w:r>
      <w:r>
        <w:rPr>
          <w:rFonts w:ascii="Times New Roman" w:hAnsi="Times New Roman" w:cs="Times New Roman"/>
          <w:color w:val="231F20"/>
        </w:rPr>
        <w:t>po kilku kro</w:t>
      </w:r>
      <w:r w:rsidRPr="00C61794">
        <w:rPr>
          <w:rFonts w:ascii="Times New Roman" w:hAnsi="Times New Roman" w:cs="Times New Roman"/>
          <w:color w:val="231F20"/>
        </w:rPr>
        <w:t>kach rozbiegu (piłka jest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nieruchoma),</w:t>
      </w:r>
    </w:p>
    <w:p w:rsidR="00D81658" w:rsidRPr="00C61794" w:rsidRDefault="00D81658" w:rsidP="00E60353">
      <w:pPr>
        <w:pStyle w:val="Akapitzlist"/>
        <w:widowControl w:val="0"/>
        <w:numPr>
          <w:ilvl w:val="0"/>
          <w:numId w:val="15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proofErr w:type="spellStart"/>
      <w:r w:rsidRPr="00C61794">
        <w:rPr>
          <w:rFonts w:ascii="Times New Roman" w:hAnsi="Times New Roman" w:cs="Times New Roman"/>
          <w:color w:val="231F20"/>
        </w:rPr>
        <w:t>minikoszykówka</w:t>
      </w:r>
      <w:proofErr w:type="spellEnd"/>
      <w:r w:rsidRPr="00C61794">
        <w:rPr>
          <w:rFonts w:ascii="Times New Roman" w:hAnsi="Times New Roman" w:cs="Times New Roman"/>
          <w:color w:val="231F20"/>
        </w:rPr>
        <w:t>:</w:t>
      </w:r>
    </w:p>
    <w:p w:rsidR="00D81658" w:rsidRPr="00C61794" w:rsidRDefault="00D81658" w:rsidP="00E60353">
      <w:pPr>
        <w:pStyle w:val="Akapitzlist"/>
        <w:widowControl w:val="0"/>
        <w:numPr>
          <w:ilvl w:val="1"/>
          <w:numId w:val="15"/>
        </w:numPr>
        <w:tabs>
          <w:tab w:val="left" w:pos="1468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2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kozłowanie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piłki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biegu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ze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zmianą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ręki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kozłującej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kierunku poruszania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się,</w:t>
      </w:r>
    </w:p>
    <w:p w:rsidR="00D81658" w:rsidRPr="00C61794" w:rsidRDefault="00D81658" w:rsidP="00E60353">
      <w:pPr>
        <w:pStyle w:val="Akapitzlist"/>
        <w:widowControl w:val="0"/>
        <w:numPr>
          <w:ilvl w:val="1"/>
          <w:numId w:val="15"/>
        </w:numPr>
        <w:tabs>
          <w:tab w:val="left" w:pos="1468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3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rzut do kosza z dwutaktu (dwutakt z miejsca bez kozłowania piłki),</w:t>
      </w:r>
    </w:p>
    <w:p w:rsidR="00D81658" w:rsidRPr="00C61794" w:rsidRDefault="00D81658" w:rsidP="00E60353">
      <w:pPr>
        <w:pStyle w:val="Akapitzlist"/>
        <w:widowControl w:val="0"/>
        <w:numPr>
          <w:ilvl w:val="0"/>
          <w:numId w:val="15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proofErr w:type="spellStart"/>
      <w:r w:rsidRPr="00C61794">
        <w:rPr>
          <w:rFonts w:ascii="Times New Roman" w:hAnsi="Times New Roman" w:cs="Times New Roman"/>
          <w:color w:val="231F20"/>
        </w:rPr>
        <w:t>minipiłka</w:t>
      </w:r>
      <w:proofErr w:type="spellEnd"/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ręczna:</w:t>
      </w:r>
    </w:p>
    <w:p w:rsidR="00D81658" w:rsidRPr="00C61794" w:rsidRDefault="00D81658" w:rsidP="00E60353">
      <w:pPr>
        <w:pStyle w:val="Akapitzlist"/>
        <w:widowControl w:val="0"/>
        <w:numPr>
          <w:ilvl w:val="1"/>
          <w:numId w:val="15"/>
        </w:numPr>
        <w:tabs>
          <w:tab w:val="left" w:pos="1468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rzut na 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bramkę </w:t>
      </w:r>
      <w:r w:rsidRPr="00C61794">
        <w:rPr>
          <w:rFonts w:ascii="Times New Roman" w:hAnsi="Times New Roman" w:cs="Times New Roman"/>
          <w:color w:val="231F20"/>
        </w:rPr>
        <w:t>z biegu,</w:t>
      </w:r>
    </w:p>
    <w:p w:rsidR="00D81658" w:rsidRPr="00C61794" w:rsidRDefault="00D81658" w:rsidP="00E60353">
      <w:pPr>
        <w:pStyle w:val="Akapitzlist"/>
        <w:widowControl w:val="0"/>
        <w:numPr>
          <w:ilvl w:val="1"/>
          <w:numId w:val="15"/>
        </w:numPr>
        <w:tabs>
          <w:tab w:val="left" w:pos="1468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podanie jednorącz półgórne w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biegu,</w:t>
      </w:r>
    </w:p>
    <w:p w:rsidR="00D81658" w:rsidRPr="00C61794" w:rsidRDefault="00D81658" w:rsidP="00E60353">
      <w:pPr>
        <w:pStyle w:val="Akapitzlist"/>
        <w:widowControl w:val="0"/>
        <w:numPr>
          <w:ilvl w:val="0"/>
          <w:numId w:val="15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proofErr w:type="spellStart"/>
      <w:r w:rsidRPr="00C61794">
        <w:rPr>
          <w:rFonts w:ascii="Times New Roman" w:hAnsi="Times New Roman" w:cs="Times New Roman"/>
          <w:color w:val="231F20"/>
        </w:rPr>
        <w:t>minipiłka</w:t>
      </w:r>
      <w:proofErr w:type="spellEnd"/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siatkowa:</w:t>
      </w:r>
    </w:p>
    <w:p w:rsidR="00D81658" w:rsidRPr="00C61794" w:rsidRDefault="00D81658" w:rsidP="00E60353">
      <w:pPr>
        <w:pStyle w:val="Akapitzlist"/>
        <w:widowControl w:val="0"/>
        <w:numPr>
          <w:ilvl w:val="1"/>
          <w:numId w:val="15"/>
        </w:numPr>
        <w:tabs>
          <w:tab w:val="left" w:pos="1468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odbicie piłki sposobem oburącz górnym w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parach,</w:t>
      </w:r>
    </w:p>
    <w:p w:rsidR="00D81658" w:rsidRPr="00C61794" w:rsidRDefault="00D81658" w:rsidP="00E60353">
      <w:pPr>
        <w:pStyle w:val="Akapitzlist"/>
        <w:widowControl w:val="0"/>
        <w:numPr>
          <w:ilvl w:val="1"/>
          <w:numId w:val="15"/>
        </w:numPr>
        <w:tabs>
          <w:tab w:val="left" w:pos="1468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zagrywka sposobem dolnym z 3–4 m od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siatki,</w:t>
      </w:r>
    </w:p>
    <w:p w:rsidR="00D81658" w:rsidRPr="00C61794" w:rsidRDefault="00D81658" w:rsidP="00E60353">
      <w:pPr>
        <w:pStyle w:val="Akapitzlist"/>
        <w:widowControl w:val="0"/>
        <w:numPr>
          <w:ilvl w:val="0"/>
          <w:numId w:val="16"/>
        </w:numPr>
        <w:tabs>
          <w:tab w:val="left" w:pos="788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787" w:hanging="398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wiadomości:</w:t>
      </w:r>
    </w:p>
    <w:p w:rsidR="00D81658" w:rsidRPr="00C61794" w:rsidRDefault="00D81658" w:rsidP="00E60353">
      <w:pPr>
        <w:pStyle w:val="Akapitzlist"/>
        <w:widowControl w:val="0"/>
        <w:numPr>
          <w:ilvl w:val="1"/>
          <w:numId w:val="16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right="33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uczeń zna podstawowe przep</w:t>
      </w:r>
      <w:r>
        <w:rPr>
          <w:rFonts w:ascii="Times New Roman" w:hAnsi="Times New Roman" w:cs="Times New Roman"/>
          <w:color w:val="231F20"/>
        </w:rPr>
        <w:t xml:space="preserve">isy </w:t>
      </w:r>
      <w:proofErr w:type="spellStart"/>
      <w:r>
        <w:rPr>
          <w:rFonts w:ascii="Times New Roman" w:hAnsi="Times New Roman" w:cs="Times New Roman"/>
          <w:color w:val="231F20"/>
        </w:rPr>
        <w:t>minigier</w:t>
      </w:r>
      <w:proofErr w:type="spellEnd"/>
      <w:r>
        <w:rPr>
          <w:rFonts w:ascii="Times New Roman" w:hAnsi="Times New Roman" w:cs="Times New Roman"/>
          <w:color w:val="231F20"/>
        </w:rPr>
        <w:t xml:space="preserve"> zespołowych (odpo</w:t>
      </w:r>
      <w:r w:rsidRPr="00C61794">
        <w:rPr>
          <w:rFonts w:ascii="Times New Roman" w:hAnsi="Times New Roman" w:cs="Times New Roman"/>
          <w:color w:val="231F20"/>
        </w:rPr>
        <w:t>wiedzi ustne lub pisemny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test),</w:t>
      </w:r>
    </w:p>
    <w:p w:rsidR="00D81658" w:rsidRPr="00C61794" w:rsidRDefault="00D81658" w:rsidP="00E60353">
      <w:pPr>
        <w:pStyle w:val="Akapitzlist"/>
        <w:widowControl w:val="0"/>
        <w:numPr>
          <w:ilvl w:val="1"/>
          <w:numId w:val="16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2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uczeń potrafi wyjaśnić i scharakteryzować pojęcie zdrowia we- dług WHO (odpowiedzi ustne lub sprawdzian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pisemny),</w:t>
      </w:r>
    </w:p>
    <w:p w:rsidR="00D81658" w:rsidRPr="00C61794" w:rsidRDefault="00D81658" w:rsidP="00E60353">
      <w:pPr>
        <w:pStyle w:val="Akapitzlist"/>
        <w:widowControl w:val="0"/>
        <w:numPr>
          <w:ilvl w:val="1"/>
          <w:numId w:val="16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uczeń zna 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Test </w:t>
      </w:r>
      <w:r w:rsidRPr="00C61794">
        <w:rPr>
          <w:rFonts w:ascii="Times New Roman" w:hAnsi="Times New Roman" w:cs="Times New Roman"/>
          <w:color w:val="231F20"/>
        </w:rPr>
        <w:t>Coopera, potrafi go samodzielnie przeprowadzić oraz indywidualnie interpretuje własny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wynik.</w:t>
      </w:r>
    </w:p>
    <w:p w:rsidR="00D81658" w:rsidRPr="00C61794" w:rsidRDefault="00D81658" w:rsidP="00D81658">
      <w:pPr>
        <w:pStyle w:val="Tekstpodstawowy"/>
        <w:kinsoku w:val="0"/>
        <w:overflowPunct w:val="0"/>
        <w:spacing w:before="2"/>
        <w:ind w:left="390"/>
        <w:rPr>
          <w:color w:val="000D0E"/>
          <w:sz w:val="22"/>
          <w:szCs w:val="22"/>
        </w:rPr>
      </w:pPr>
      <w:r w:rsidRPr="00C61794">
        <w:rPr>
          <w:color w:val="000D0E"/>
          <w:sz w:val="22"/>
          <w:szCs w:val="22"/>
        </w:rPr>
        <w:t>5a) wiadomości z edukacji zdrowotnej:</w:t>
      </w:r>
    </w:p>
    <w:p w:rsidR="00D81658" w:rsidRPr="00C61794" w:rsidRDefault="00D81658" w:rsidP="00E60353">
      <w:pPr>
        <w:pStyle w:val="Akapitzlist"/>
        <w:widowControl w:val="0"/>
        <w:numPr>
          <w:ilvl w:val="1"/>
          <w:numId w:val="16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rPr>
          <w:rFonts w:ascii="Times New Roman" w:hAnsi="Times New Roman" w:cs="Times New Roman"/>
          <w:color w:val="000D0E"/>
        </w:rPr>
      </w:pPr>
      <w:r w:rsidRPr="00C61794">
        <w:rPr>
          <w:rFonts w:ascii="Times New Roman" w:hAnsi="Times New Roman" w:cs="Times New Roman"/>
          <w:color w:val="000D0E"/>
        </w:rPr>
        <w:t>uczeń wymienia pozytywne mierniki</w:t>
      </w:r>
      <w:r w:rsidRPr="00C61794">
        <w:rPr>
          <w:rFonts w:ascii="Times New Roman" w:hAnsi="Times New Roman" w:cs="Times New Roman"/>
          <w:color w:val="000D0E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000D0E"/>
        </w:rPr>
        <w:t>zdrowia,</w:t>
      </w:r>
    </w:p>
    <w:p w:rsidR="00D81658" w:rsidRPr="00C61794" w:rsidRDefault="00D81658" w:rsidP="00E60353">
      <w:pPr>
        <w:pStyle w:val="Akapitzlist"/>
        <w:widowControl w:val="0"/>
        <w:numPr>
          <w:ilvl w:val="1"/>
          <w:numId w:val="16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hanging="361"/>
        <w:contextualSpacing w:val="0"/>
        <w:rPr>
          <w:rFonts w:ascii="Times New Roman" w:hAnsi="Times New Roman" w:cs="Times New Roman"/>
          <w:color w:val="000D0E"/>
        </w:rPr>
      </w:pPr>
      <w:r w:rsidRPr="00C61794">
        <w:rPr>
          <w:rFonts w:ascii="Times New Roman" w:hAnsi="Times New Roman" w:cs="Times New Roman"/>
          <w:color w:val="000D0E"/>
        </w:rPr>
        <w:t>uczeń zna zasady</w:t>
      </w:r>
      <w:r w:rsidRPr="00C61794">
        <w:rPr>
          <w:rFonts w:ascii="Times New Roman" w:hAnsi="Times New Roman" w:cs="Times New Roman"/>
          <w:color w:val="000D0E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000D0E"/>
        </w:rPr>
        <w:t>hartowania.</w:t>
      </w:r>
    </w:p>
    <w:p w:rsidR="00F407C3" w:rsidRDefault="00F407C3"/>
    <w:sectPr w:rsidR="00F407C3" w:rsidSect="00F407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SchbookEU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Ottaw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8F9" w:rsidRDefault="00E60353">
    <w:pPr>
      <w:pStyle w:val="Tekstpodstawowy"/>
      <w:kinsoku w:val="0"/>
      <w:overflowPunct w:val="0"/>
      <w:spacing w:line="14" w:lineRule="auto"/>
      <w:rPr>
        <w:sz w:val="20"/>
        <w:szCs w:val="20"/>
      </w:rPr>
    </w:pPr>
    <w:r w:rsidRPr="006C1ED2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97.8pt;margin-top:616pt;width:227.1pt;height:16.1pt;z-index:-251658240;mso-position-horizontal-relative:page;mso-position-vertical-relative:page" o:allowincell="f" filled="f" stroked="f">
          <v:textbox inset="0,0,0,0">
            <w:txbxContent>
              <w:p w:rsidR="00D548F9" w:rsidRDefault="00E60353">
                <w:pPr>
                  <w:pStyle w:val="Tekstpodstawowy"/>
                  <w:kinsoku w:val="0"/>
                  <w:overflowPunct w:val="0"/>
                  <w:spacing w:before="20"/>
                  <w:ind w:left="20"/>
                  <w:rPr>
                    <w:color w:val="231F20"/>
                    <w:spacing w:val="-4"/>
                  </w:rPr>
                </w:pPr>
                <w:r>
                  <w:rPr>
                    <w:color w:val="231F20"/>
                  </w:rPr>
                  <w:t>nauczyciela czy innych pracowników</w:t>
                </w:r>
                <w:r>
                  <w:rPr>
                    <w:color w:val="231F20"/>
                    <w:spacing w:val="-35"/>
                  </w:rPr>
                  <w:t xml:space="preserve"> </w:t>
                </w:r>
                <w:r>
                  <w:rPr>
                    <w:color w:val="231F20"/>
                    <w:spacing w:val="-4"/>
                  </w:rPr>
                  <w:t>szkoły,</w:t>
                </w:r>
              </w:p>
            </w:txbxContent>
          </v:textbox>
          <w10:wrap anchorx="page" anchory="page"/>
        </v:shape>
      </w:pict>
    </w:r>
    <w:r w:rsidRPr="006C1ED2">
      <w:rPr>
        <w:noProof/>
      </w:rPr>
      <w:pict>
        <v:shape id="_x0000_s1026" type="#_x0000_t202" style="position:absolute;left:0;text-align:left;margin-left:42.35pt;margin-top:639.6pt;width:18.2pt;height:14.9pt;z-index:-251658240;mso-position-horizontal-relative:page;mso-position-vertical-relative:page" o:allowincell="f" filled="f" stroked="f">
          <v:textbox inset="0,0,0,0">
            <w:txbxContent>
              <w:p w:rsidR="00D548F9" w:rsidRDefault="00E60353">
                <w:pPr>
                  <w:pStyle w:val="Tekstpodstawowy"/>
                  <w:kinsoku w:val="0"/>
                  <w:overflowPunct w:val="0"/>
                  <w:spacing w:before="20"/>
                  <w:ind w:left="60"/>
                  <w:rPr>
                    <w:color w:val="231F20"/>
                    <w:sz w:val="22"/>
                    <w:szCs w:val="22"/>
                  </w:rPr>
                </w:pPr>
                <w:r>
                  <w:rPr>
                    <w:color w:val="231F20"/>
                    <w:sz w:val="22"/>
                    <w:szCs w:val="22"/>
                  </w:rPr>
                  <w:fldChar w:fldCharType="begin"/>
                </w:r>
                <w:r>
                  <w:rPr>
                    <w:color w:val="231F20"/>
                    <w:sz w:val="22"/>
                    <w:szCs w:val="22"/>
                  </w:rPr>
                  <w:instrText xml:space="preserve"> PAGE </w:instrText>
                </w:r>
                <w:r>
                  <w:rPr>
                    <w:color w:val="231F20"/>
                    <w:sz w:val="22"/>
                    <w:szCs w:val="22"/>
                  </w:rPr>
                  <w:fldChar w:fldCharType="separate"/>
                </w:r>
                <w:r>
                  <w:rPr>
                    <w:noProof/>
                    <w:color w:val="231F20"/>
                    <w:sz w:val="22"/>
                    <w:szCs w:val="22"/>
                  </w:rPr>
                  <w:t>84</w:t>
                </w:r>
                <w:r>
                  <w:rPr>
                    <w:color w:val="231F20"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8F9" w:rsidRDefault="00E60353">
    <w:pPr>
      <w:pStyle w:val="Tekstpodstawowy"/>
      <w:kinsoku w:val="0"/>
      <w:overflowPunct w:val="0"/>
      <w:spacing w:line="14" w:lineRule="auto"/>
      <w:rPr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8F9" w:rsidRDefault="00E60353">
    <w:pPr>
      <w:pStyle w:val="Tekstpodstawowy"/>
      <w:kinsoku w:val="0"/>
      <w:overflowPunct w:val="0"/>
      <w:spacing w:line="14" w:lineRule="auto"/>
      <w:rPr>
        <w:sz w:val="20"/>
        <w:szCs w:val="20"/>
      </w:rPr>
    </w:pPr>
    <w:r w:rsidRPr="006C1ED2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42.35pt;margin-top:639.6pt;width:18.2pt;height:14.9pt;z-index:-251654144;mso-position-horizontal-relative:page;mso-position-vertical-relative:page" o:allowincell="f" filled="f" stroked="f">
          <v:textbox inset="0,0,0,0">
            <w:txbxContent>
              <w:p w:rsidR="00D548F9" w:rsidRDefault="00E60353">
                <w:pPr>
                  <w:pStyle w:val="Tekstpodstawowy"/>
                  <w:kinsoku w:val="0"/>
                  <w:overflowPunct w:val="0"/>
                  <w:spacing w:before="20"/>
                  <w:ind w:left="60"/>
                  <w:rPr>
                    <w:color w:val="231F20"/>
                    <w:sz w:val="22"/>
                    <w:szCs w:val="22"/>
                  </w:rPr>
                </w:pPr>
                <w:r>
                  <w:rPr>
                    <w:color w:val="231F20"/>
                    <w:sz w:val="22"/>
                    <w:szCs w:val="22"/>
                  </w:rPr>
                  <w:fldChar w:fldCharType="begin"/>
                </w:r>
                <w:r>
                  <w:rPr>
                    <w:color w:val="231F20"/>
                    <w:sz w:val="22"/>
                    <w:szCs w:val="22"/>
                  </w:rPr>
                  <w:instrText xml:space="preserve"> PAGE </w:instrText>
                </w:r>
                <w:r>
                  <w:rPr>
                    <w:color w:val="231F20"/>
                    <w:sz w:val="22"/>
                    <w:szCs w:val="22"/>
                  </w:rPr>
                  <w:fldChar w:fldCharType="separate"/>
                </w:r>
                <w:r>
                  <w:rPr>
                    <w:noProof/>
                    <w:color w:val="231F20"/>
                    <w:sz w:val="22"/>
                    <w:szCs w:val="22"/>
                  </w:rPr>
                  <w:t>88</w:t>
                </w:r>
                <w:r>
                  <w:rPr>
                    <w:color w:val="231F20"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8F9" w:rsidRDefault="00E60353">
    <w:pPr>
      <w:pStyle w:val="Tekstpodstawowy"/>
      <w:kinsoku w:val="0"/>
      <w:overflowPunct w:val="0"/>
      <w:spacing w:line="14" w:lineRule="auto"/>
      <w:rPr>
        <w:sz w:val="20"/>
        <w:szCs w:val="20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4pt;height:11.4pt" o:bullet="t">
        <v:imagedata r:id="rId1" o:title="j0115864"/>
      </v:shape>
    </w:pict>
  </w:numPicBullet>
  <w:abstractNum w:abstractNumId="0">
    <w:nsid w:val="0000042F"/>
    <w:multiLevelType w:val="multilevel"/>
    <w:tmpl w:val="FFFFFFFF"/>
    <w:lvl w:ilvl="0">
      <w:start w:val="6"/>
      <w:numFmt w:val="decimal"/>
      <w:lvlText w:val="%1"/>
      <w:lvlJc w:val="left"/>
      <w:pPr>
        <w:ind w:left="592" w:hanging="486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92" w:hanging="486"/>
      </w:pPr>
      <w:rPr>
        <w:rFonts w:ascii="Cambria" w:hAnsi="Cambria" w:cs="Cambria"/>
        <w:b/>
        <w:bCs/>
        <w:color w:val="231F20"/>
        <w:spacing w:val="-1"/>
        <w:w w:val="100"/>
        <w:sz w:val="26"/>
        <w:szCs w:val="26"/>
      </w:rPr>
    </w:lvl>
    <w:lvl w:ilvl="2">
      <w:start w:val="1"/>
      <w:numFmt w:val="decimal"/>
      <w:lvlText w:val="%3."/>
      <w:lvlJc w:val="left"/>
      <w:pPr>
        <w:ind w:left="787" w:hanging="397"/>
      </w:pPr>
      <w:rPr>
        <w:rFonts w:cs="Times New Roman"/>
        <w:b w:val="0"/>
        <w:bCs w:val="0"/>
        <w:w w:val="100"/>
      </w:rPr>
    </w:lvl>
    <w:lvl w:ilvl="3">
      <w:start w:val="1"/>
      <w:numFmt w:val="decimal"/>
      <w:lvlText w:val="%3.%4."/>
      <w:lvlJc w:val="left"/>
      <w:pPr>
        <w:ind w:left="830" w:hanging="505"/>
      </w:pPr>
      <w:rPr>
        <w:rFonts w:ascii="Calibri" w:hAnsi="Calibri" w:cs="Calibri"/>
        <w:b/>
        <w:bCs/>
        <w:color w:val="231F20"/>
        <w:w w:val="106"/>
        <w:sz w:val="26"/>
        <w:szCs w:val="26"/>
      </w:rPr>
    </w:lvl>
    <w:lvl w:ilvl="4">
      <w:numFmt w:val="bullet"/>
      <w:lvlText w:val="–"/>
      <w:lvlJc w:val="left"/>
      <w:pPr>
        <w:ind w:left="1049" w:hanging="208"/>
      </w:pPr>
      <w:rPr>
        <w:rFonts w:ascii="Calibri" w:hAnsi="Calibri"/>
        <w:b/>
        <w:color w:val="231F20"/>
        <w:w w:val="100"/>
        <w:sz w:val="26"/>
      </w:rPr>
    </w:lvl>
    <w:lvl w:ilvl="5">
      <w:numFmt w:val="bullet"/>
      <w:lvlText w:val="•"/>
      <w:lvlJc w:val="left"/>
      <w:pPr>
        <w:ind w:left="2239" w:hanging="208"/>
      </w:pPr>
    </w:lvl>
    <w:lvl w:ilvl="6">
      <w:numFmt w:val="bullet"/>
      <w:lvlText w:val="•"/>
      <w:lvlJc w:val="left"/>
      <w:pPr>
        <w:ind w:left="3399" w:hanging="208"/>
      </w:pPr>
    </w:lvl>
    <w:lvl w:ilvl="7">
      <w:numFmt w:val="bullet"/>
      <w:lvlText w:val="•"/>
      <w:lvlJc w:val="left"/>
      <w:pPr>
        <w:ind w:left="4558" w:hanging="208"/>
      </w:pPr>
    </w:lvl>
    <w:lvl w:ilvl="8">
      <w:numFmt w:val="bullet"/>
      <w:lvlText w:val="•"/>
      <w:lvlJc w:val="left"/>
      <w:pPr>
        <w:ind w:left="5718" w:hanging="208"/>
      </w:pPr>
    </w:lvl>
  </w:abstractNum>
  <w:abstractNum w:abstractNumId="1">
    <w:nsid w:val="00000434"/>
    <w:multiLevelType w:val="multilevel"/>
    <w:tmpl w:val="FFFFFFFF"/>
    <w:lvl w:ilvl="0">
      <w:start w:val="1"/>
      <w:numFmt w:val="decimal"/>
      <w:lvlText w:val="%1)"/>
      <w:lvlJc w:val="left"/>
      <w:pPr>
        <w:ind w:left="1014" w:hanging="397"/>
      </w:pPr>
      <w:rPr>
        <w:rFonts w:ascii="Cambria" w:hAnsi="Cambria" w:cs="Cambria"/>
        <w:b w:val="0"/>
        <w:bCs w:val="0"/>
        <w:color w:val="231F20"/>
        <w:w w:val="100"/>
        <w:sz w:val="24"/>
        <w:szCs w:val="24"/>
      </w:rPr>
    </w:lvl>
    <w:lvl w:ilvl="1">
      <w:numFmt w:val="bullet"/>
      <w:lvlText w:val=""/>
      <w:lvlJc w:val="left"/>
      <w:pPr>
        <w:ind w:left="1176" w:hanging="360"/>
      </w:pPr>
      <w:rPr>
        <w:b w:val="0"/>
        <w:w w:val="100"/>
      </w:rPr>
    </w:lvl>
    <w:lvl w:ilvl="2">
      <w:numFmt w:val="bullet"/>
      <w:lvlText w:val="•"/>
      <w:lvlJc w:val="left"/>
      <w:pPr>
        <w:ind w:left="1400" w:hanging="360"/>
      </w:pPr>
    </w:lvl>
    <w:lvl w:ilvl="3">
      <w:numFmt w:val="bullet"/>
      <w:lvlText w:val="•"/>
      <w:lvlJc w:val="left"/>
      <w:pPr>
        <w:ind w:left="1460" w:hanging="360"/>
      </w:pPr>
    </w:lvl>
    <w:lvl w:ilvl="4">
      <w:numFmt w:val="bullet"/>
      <w:lvlText w:val="•"/>
      <w:lvlJc w:val="left"/>
      <w:pPr>
        <w:ind w:left="1700" w:hanging="360"/>
      </w:pPr>
    </w:lvl>
    <w:lvl w:ilvl="5">
      <w:numFmt w:val="bullet"/>
      <w:lvlText w:val="•"/>
      <w:lvlJc w:val="left"/>
      <w:pPr>
        <w:ind w:left="2756" w:hanging="360"/>
      </w:pPr>
    </w:lvl>
    <w:lvl w:ilvl="6">
      <w:numFmt w:val="bullet"/>
      <w:lvlText w:val="•"/>
      <w:lvlJc w:val="left"/>
      <w:pPr>
        <w:ind w:left="3812" w:hanging="360"/>
      </w:pPr>
    </w:lvl>
    <w:lvl w:ilvl="7">
      <w:numFmt w:val="bullet"/>
      <w:lvlText w:val="•"/>
      <w:lvlJc w:val="left"/>
      <w:pPr>
        <w:ind w:left="4868" w:hanging="360"/>
      </w:pPr>
    </w:lvl>
    <w:lvl w:ilvl="8">
      <w:numFmt w:val="bullet"/>
      <w:lvlText w:val="•"/>
      <w:lvlJc w:val="left"/>
      <w:pPr>
        <w:ind w:left="5925" w:hanging="360"/>
      </w:pPr>
    </w:lvl>
  </w:abstractNum>
  <w:abstractNum w:abstractNumId="2">
    <w:nsid w:val="00000435"/>
    <w:multiLevelType w:val="multilevel"/>
    <w:tmpl w:val="FFFFFFFF"/>
    <w:lvl w:ilvl="0">
      <w:numFmt w:val="bullet"/>
      <w:lvlText w:val=""/>
      <w:lvlJc w:val="left"/>
      <w:pPr>
        <w:ind w:left="1176" w:hanging="360"/>
      </w:pPr>
      <w:rPr>
        <w:rFonts w:ascii="Wingdings" w:hAnsi="Wingdings"/>
        <w:b w:val="0"/>
        <w:color w:val="231F20"/>
        <w:w w:val="100"/>
        <w:sz w:val="24"/>
      </w:rPr>
    </w:lvl>
    <w:lvl w:ilvl="1">
      <w:numFmt w:val="bullet"/>
      <w:lvlText w:val="–"/>
      <w:lvlJc w:val="left"/>
      <w:pPr>
        <w:ind w:left="1467" w:hanging="284"/>
      </w:pPr>
      <w:rPr>
        <w:rFonts w:ascii="Cambria" w:hAnsi="Cambria"/>
        <w:b w:val="0"/>
        <w:color w:val="231F20"/>
        <w:w w:val="108"/>
        <w:sz w:val="24"/>
      </w:rPr>
    </w:lvl>
    <w:lvl w:ilvl="2">
      <w:numFmt w:val="bullet"/>
      <w:lvlText w:val="•"/>
      <w:lvlJc w:val="left"/>
      <w:pPr>
        <w:ind w:left="2190" w:hanging="284"/>
      </w:pPr>
    </w:lvl>
    <w:lvl w:ilvl="3">
      <w:numFmt w:val="bullet"/>
      <w:lvlText w:val="•"/>
      <w:lvlJc w:val="left"/>
      <w:pPr>
        <w:ind w:left="2921" w:hanging="284"/>
      </w:pPr>
    </w:lvl>
    <w:lvl w:ilvl="4">
      <w:numFmt w:val="bullet"/>
      <w:lvlText w:val="•"/>
      <w:lvlJc w:val="left"/>
      <w:pPr>
        <w:ind w:left="3652" w:hanging="284"/>
      </w:pPr>
    </w:lvl>
    <w:lvl w:ilvl="5">
      <w:numFmt w:val="bullet"/>
      <w:lvlText w:val="•"/>
      <w:lvlJc w:val="left"/>
      <w:pPr>
        <w:ind w:left="4383" w:hanging="284"/>
      </w:pPr>
    </w:lvl>
    <w:lvl w:ilvl="6">
      <w:numFmt w:val="bullet"/>
      <w:lvlText w:val="•"/>
      <w:lvlJc w:val="left"/>
      <w:pPr>
        <w:ind w:left="5114" w:hanging="284"/>
      </w:pPr>
    </w:lvl>
    <w:lvl w:ilvl="7">
      <w:numFmt w:val="bullet"/>
      <w:lvlText w:val="•"/>
      <w:lvlJc w:val="left"/>
      <w:pPr>
        <w:ind w:left="5845" w:hanging="284"/>
      </w:pPr>
    </w:lvl>
    <w:lvl w:ilvl="8">
      <w:numFmt w:val="bullet"/>
      <w:lvlText w:val="•"/>
      <w:lvlJc w:val="left"/>
      <w:pPr>
        <w:ind w:left="6576" w:hanging="284"/>
      </w:pPr>
    </w:lvl>
  </w:abstractNum>
  <w:abstractNum w:abstractNumId="3">
    <w:nsid w:val="0000043C"/>
    <w:multiLevelType w:val="multilevel"/>
    <w:tmpl w:val="FFFFFFFF"/>
    <w:lvl w:ilvl="0">
      <w:start w:val="1"/>
      <w:numFmt w:val="decimal"/>
      <w:lvlText w:val="%1)"/>
      <w:lvlJc w:val="left"/>
      <w:pPr>
        <w:ind w:left="424" w:hanging="318"/>
      </w:pPr>
      <w:rPr>
        <w:rFonts w:ascii="Cambria" w:hAnsi="Cambria" w:cs="Cambria"/>
        <w:b/>
        <w:bCs/>
        <w:color w:val="231F20"/>
        <w:spacing w:val="-1"/>
        <w:w w:val="100"/>
        <w:sz w:val="26"/>
        <w:szCs w:val="26"/>
      </w:rPr>
    </w:lvl>
    <w:lvl w:ilvl="1">
      <w:start w:val="1"/>
      <w:numFmt w:val="lowerLetter"/>
      <w:lvlText w:val="%2)"/>
      <w:lvlJc w:val="left"/>
      <w:pPr>
        <w:ind w:left="730" w:hanging="341"/>
      </w:pPr>
      <w:rPr>
        <w:rFonts w:ascii="Cambria" w:hAnsi="Cambria" w:cs="Cambria"/>
        <w:b/>
        <w:bCs/>
        <w:color w:val="231F20"/>
        <w:spacing w:val="-3"/>
        <w:w w:val="100"/>
        <w:sz w:val="24"/>
        <w:szCs w:val="24"/>
      </w:rPr>
    </w:lvl>
    <w:lvl w:ilvl="2">
      <w:numFmt w:val="bullet"/>
      <w:lvlText w:val=""/>
      <w:lvlJc w:val="left"/>
      <w:pPr>
        <w:ind w:left="1176" w:hanging="360"/>
      </w:pPr>
      <w:rPr>
        <w:b w:val="0"/>
        <w:w w:val="100"/>
      </w:rPr>
    </w:lvl>
    <w:lvl w:ilvl="3">
      <w:numFmt w:val="bullet"/>
      <w:lvlText w:val=""/>
      <w:lvlJc w:val="left"/>
      <w:pPr>
        <w:ind w:left="1402" w:hanging="360"/>
      </w:pPr>
      <w:rPr>
        <w:b w:val="0"/>
        <w:w w:val="100"/>
      </w:rPr>
    </w:lvl>
    <w:lvl w:ilvl="4">
      <w:numFmt w:val="bullet"/>
      <w:lvlText w:val="•"/>
      <w:lvlJc w:val="left"/>
      <w:pPr>
        <w:ind w:left="2348" w:hanging="360"/>
      </w:pPr>
    </w:lvl>
    <w:lvl w:ilvl="5">
      <w:numFmt w:val="bullet"/>
      <w:lvlText w:val="•"/>
      <w:lvlJc w:val="left"/>
      <w:pPr>
        <w:ind w:left="3296" w:hanging="360"/>
      </w:pPr>
    </w:lvl>
    <w:lvl w:ilvl="6">
      <w:numFmt w:val="bullet"/>
      <w:lvlText w:val="•"/>
      <w:lvlJc w:val="left"/>
      <w:pPr>
        <w:ind w:left="4244" w:hanging="360"/>
      </w:pPr>
    </w:lvl>
    <w:lvl w:ilvl="7">
      <w:numFmt w:val="bullet"/>
      <w:lvlText w:val="•"/>
      <w:lvlJc w:val="left"/>
      <w:pPr>
        <w:ind w:left="5193" w:hanging="360"/>
      </w:pPr>
    </w:lvl>
    <w:lvl w:ilvl="8">
      <w:numFmt w:val="bullet"/>
      <w:lvlText w:val="•"/>
      <w:lvlJc w:val="left"/>
      <w:pPr>
        <w:ind w:left="6141" w:hanging="360"/>
      </w:pPr>
    </w:lvl>
  </w:abstractNum>
  <w:abstractNum w:abstractNumId="4">
    <w:nsid w:val="0000043D"/>
    <w:multiLevelType w:val="multilevel"/>
    <w:tmpl w:val="FFFFFFFF"/>
    <w:lvl w:ilvl="0">
      <w:numFmt w:val="bullet"/>
      <w:lvlText w:val=""/>
      <w:lvlJc w:val="left"/>
      <w:pPr>
        <w:ind w:left="1176" w:hanging="360"/>
      </w:pPr>
      <w:rPr>
        <w:rFonts w:ascii="Wingdings" w:hAnsi="Wingdings"/>
        <w:b w:val="0"/>
        <w:color w:val="231F20"/>
        <w:w w:val="100"/>
        <w:sz w:val="24"/>
      </w:rPr>
    </w:lvl>
    <w:lvl w:ilvl="1">
      <w:numFmt w:val="bullet"/>
      <w:lvlText w:val="•"/>
      <w:lvlJc w:val="left"/>
      <w:pPr>
        <w:ind w:left="1865" w:hanging="360"/>
      </w:pPr>
    </w:lvl>
    <w:lvl w:ilvl="2">
      <w:numFmt w:val="bullet"/>
      <w:lvlText w:val="•"/>
      <w:lvlJc w:val="left"/>
      <w:pPr>
        <w:ind w:left="2551" w:hanging="360"/>
      </w:pPr>
    </w:lvl>
    <w:lvl w:ilvl="3">
      <w:numFmt w:val="bullet"/>
      <w:lvlText w:val="•"/>
      <w:lvlJc w:val="left"/>
      <w:pPr>
        <w:ind w:left="3237" w:hanging="360"/>
      </w:pPr>
    </w:lvl>
    <w:lvl w:ilvl="4">
      <w:numFmt w:val="bullet"/>
      <w:lvlText w:val="•"/>
      <w:lvlJc w:val="left"/>
      <w:pPr>
        <w:ind w:left="3923" w:hanging="360"/>
      </w:pPr>
    </w:lvl>
    <w:lvl w:ilvl="5">
      <w:numFmt w:val="bullet"/>
      <w:lvlText w:val="•"/>
      <w:lvlJc w:val="left"/>
      <w:pPr>
        <w:ind w:left="4608" w:hanging="360"/>
      </w:pPr>
    </w:lvl>
    <w:lvl w:ilvl="6">
      <w:numFmt w:val="bullet"/>
      <w:lvlText w:val="•"/>
      <w:lvlJc w:val="left"/>
      <w:pPr>
        <w:ind w:left="5294" w:hanging="360"/>
      </w:pPr>
    </w:lvl>
    <w:lvl w:ilvl="7">
      <w:numFmt w:val="bullet"/>
      <w:lvlText w:val="•"/>
      <w:lvlJc w:val="left"/>
      <w:pPr>
        <w:ind w:left="5980" w:hanging="360"/>
      </w:pPr>
    </w:lvl>
    <w:lvl w:ilvl="8">
      <w:numFmt w:val="bullet"/>
      <w:lvlText w:val="•"/>
      <w:lvlJc w:val="left"/>
      <w:pPr>
        <w:ind w:left="6666" w:hanging="360"/>
      </w:pPr>
    </w:lvl>
  </w:abstractNum>
  <w:abstractNum w:abstractNumId="5">
    <w:nsid w:val="0000043E"/>
    <w:multiLevelType w:val="multilevel"/>
    <w:tmpl w:val="FFFFFFFF"/>
    <w:lvl w:ilvl="0">
      <w:numFmt w:val="bullet"/>
      <w:lvlText w:val=""/>
      <w:lvlJc w:val="left"/>
      <w:pPr>
        <w:ind w:left="1176" w:hanging="360"/>
      </w:pPr>
      <w:rPr>
        <w:rFonts w:ascii="Wingdings" w:hAnsi="Wingdings"/>
        <w:b w:val="0"/>
        <w:color w:val="231F20"/>
        <w:w w:val="100"/>
        <w:sz w:val="24"/>
      </w:rPr>
    </w:lvl>
    <w:lvl w:ilvl="1">
      <w:numFmt w:val="bullet"/>
      <w:lvlText w:val="•"/>
      <w:lvlJc w:val="left"/>
      <w:pPr>
        <w:ind w:left="1865" w:hanging="360"/>
      </w:pPr>
    </w:lvl>
    <w:lvl w:ilvl="2">
      <w:numFmt w:val="bullet"/>
      <w:lvlText w:val="•"/>
      <w:lvlJc w:val="left"/>
      <w:pPr>
        <w:ind w:left="2551" w:hanging="360"/>
      </w:pPr>
    </w:lvl>
    <w:lvl w:ilvl="3">
      <w:numFmt w:val="bullet"/>
      <w:lvlText w:val="•"/>
      <w:lvlJc w:val="left"/>
      <w:pPr>
        <w:ind w:left="3237" w:hanging="360"/>
      </w:pPr>
    </w:lvl>
    <w:lvl w:ilvl="4">
      <w:numFmt w:val="bullet"/>
      <w:lvlText w:val="•"/>
      <w:lvlJc w:val="left"/>
      <w:pPr>
        <w:ind w:left="3923" w:hanging="360"/>
      </w:pPr>
    </w:lvl>
    <w:lvl w:ilvl="5">
      <w:numFmt w:val="bullet"/>
      <w:lvlText w:val="•"/>
      <w:lvlJc w:val="left"/>
      <w:pPr>
        <w:ind w:left="4608" w:hanging="360"/>
      </w:pPr>
    </w:lvl>
    <w:lvl w:ilvl="6">
      <w:numFmt w:val="bullet"/>
      <w:lvlText w:val="•"/>
      <w:lvlJc w:val="left"/>
      <w:pPr>
        <w:ind w:left="5294" w:hanging="360"/>
      </w:pPr>
    </w:lvl>
    <w:lvl w:ilvl="7">
      <w:numFmt w:val="bullet"/>
      <w:lvlText w:val="•"/>
      <w:lvlJc w:val="left"/>
      <w:pPr>
        <w:ind w:left="5980" w:hanging="360"/>
      </w:pPr>
    </w:lvl>
    <w:lvl w:ilvl="8">
      <w:numFmt w:val="bullet"/>
      <w:lvlText w:val="•"/>
      <w:lvlJc w:val="left"/>
      <w:pPr>
        <w:ind w:left="6666" w:hanging="360"/>
      </w:pPr>
    </w:lvl>
  </w:abstractNum>
  <w:abstractNum w:abstractNumId="6">
    <w:nsid w:val="0000043F"/>
    <w:multiLevelType w:val="multilevel"/>
    <w:tmpl w:val="FFFFFFFF"/>
    <w:lvl w:ilvl="0">
      <w:numFmt w:val="bullet"/>
      <w:lvlText w:val=""/>
      <w:lvlJc w:val="left"/>
      <w:pPr>
        <w:ind w:left="1176" w:hanging="360"/>
      </w:pPr>
      <w:rPr>
        <w:rFonts w:ascii="Wingdings" w:hAnsi="Wingdings"/>
        <w:b w:val="0"/>
        <w:color w:val="231F20"/>
        <w:w w:val="100"/>
        <w:sz w:val="24"/>
      </w:rPr>
    </w:lvl>
    <w:lvl w:ilvl="1">
      <w:numFmt w:val="bullet"/>
      <w:lvlText w:val="•"/>
      <w:lvlJc w:val="left"/>
      <w:pPr>
        <w:ind w:left="1865" w:hanging="360"/>
      </w:pPr>
    </w:lvl>
    <w:lvl w:ilvl="2">
      <w:numFmt w:val="bullet"/>
      <w:lvlText w:val="•"/>
      <w:lvlJc w:val="left"/>
      <w:pPr>
        <w:ind w:left="2551" w:hanging="360"/>
      </w:pPr>
    </w:lvl>
    <w:lvl w:ilvl="3">
      <w:numFmt w:val="bullet"/>
      <w:lvlText w:val="•"/>
      <w:lvlJc w:val="left"/>
      <w:pPr>
        <w:ind w:left="3237" w:hanging="360"/>
      </w:pPr>
    </w:lvl>
    <w:lvl w:ilvl="4">
      <w:numFmt w:val="bullet"/>
      <w:lvlText w:val="•"/>
      <w:lvlJc w:val="left"/>
      <w:pPr>
        <w:ind w:left="3923" w:hanging="360"/>
      </w:pPr>
    </w:lvl>
    <w:lvl w:ilvl="5">
      <w:numFmt w:val="bullet"/>
      <w:lvlText w:val="•"/>
      <w:lvlJc w:val="left"/>
      <w:pPr>
        <w:ind w:left="4608" w:hanging="360"/>
      </w:pPr>
    </w:lvl>
    <w:lvl w:ilvl="6">
      <w:numFmt w:val="bullet"/>
      <w:lvlText w:val="•"/>
      <w:lvlJc w:val="left"/>
      <w:pPr>
        <w:ind w:left="5294" w:hanging="360"/>
      </w:pPr>
    </w:lvl>
    <w:lvl w:ilvl="7">
      <w:numFmt w:val="bullet"/>
      <w:lvlText w:val="•"/>
      <w:lvlJc w:val="left"/>
      <w:pPr>
        <w:ind w:left="5980" w:hanging="360"/>
      </w:pPr>
    </w:lvl>
    <w:lvl w:ilvl="8">
      <w:numFmt w:val="bullet"/>
      <w:lvlText w:val="•"/>
      <w:lvlJc w:val="left"/>
      <w:pPr>
        <w:ind w:left="6666" w:hanging="360"/>
      </w:pPr>
    </w:lvl>
  </w:abstractNum>
  <w:abstractNum w:abstractNumId="7">
    <w:nsid w:val="048A541B"/>
    <w:multiLevelType w:val="hybridMultilevel"/>
    <w:tmpl w:val="BD141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9AD67AD"/>
    <w:multiLevelType w:val="hybridMultilevel"/>
    <w:tmpl w:val="286863E6"/>
    <w:lvl w:ilvl="0" w:tplc="1D2A4A3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6B137F5"/>
    <w:multiLevelType w:val="hybridMultilevel"/>
    <w:tmpl w:val="856C19FE"/>
    <w:lvl w:ilvl="0" w:tplc="837EE1D0">
      <w:start w:val="1"/>
      <w:numFmt w:val="bullet"/>
      <w:pStyle w:val="WYliczenieSc"/>
      <w:lvlText w:val=""/>
      <w:lvlJc w:val="left"/>
      <w:pPr>
        <w:ind w:left="360" w:hanging="360"/>
      </w:pPr>
      <w:rPr>
        <w:rFonts w:ascii="Wingdings" w:hAnsi="Wingdings" w:hint="default"/>
        <w:color w:val="00206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BB5372"/>
    <w:multiLevelType w:val="hybridMultilevel"/>
    <w:tmpl w:val="3E7438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456991"/>
    <w:multiLevelType w:val="hybridMultilevel"/>
    <w:tmpl w:val="6C50A0FC"/>
    <w:lvl w:ilvl="0" w:tplc="7898E6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6" w:hanging="360"/>
      </w:pPr>
    </w:lvl>
    <w:lvl w:ilvl="2" w:tplc="0415001B" w:tentative="1">
      <w:start w:val="1"/>
      <w:numFmt w:val="lowerRoman"/>
      <w:lvlText w:val="%3."/>
      <w:lvlJc w:val="right"/>
      <w:pPr>
        <w:ind w:left="1856" w:hanging="180"/>
      </w:pPr>
    </w:lvl>
    <w:lvl w:ilvl="3" w:tplc="0415000F" w:tentative="1">
      <w:start w:val="1"/>
      <w:numFmt w:val="decimal"/>
      <w:lvlText w:val="%4."/>
      <w:lvlJc w:val="left"/>
      <w:pPr>
        <w:ind w:left="2576" w:hanging="360"/>
      </w:pPr>
    </w:lvl>
    <w:lvl w:ilvl="4" w:tplc="04150019" w:tentative="1">
      <w:start w:val="1"/>
      <w:numFmt w:val="lowerLetter"/>
      <w:lvlText w:val="%5."/>
      <w:lvlJc w:val="left"/>
      <w:pPr>
        <w:ind w:left="3296" w:hanging="360"/>
      </w:pPr>
    </w:lvl>
    <w:lvl w:ilvl="5" w:tplc="0415001B" w:tentative="1">
      <w:start w:val="1"/>
      <w:numFmt w:val="lowerRoman"/>
      <w:lvlText w:val="%6."/>
      <w:lvlJc w:val="right"/>
      <w:pPr>
        <w:ind w:left="4016" w:hanging="180"/>
      </w:pPr>
    </w:lvl>
    <w:lvl w:ilvl="6" w:tplc="0415000F" w:tentative="1">
      <w:start w:val="1"/>
      <w:numFmt w:val="decimal"/>
      <w:lvlText w:val="%7."/>
      <w:lvlJc w:val="left"/>
      <w:pPr>
        <w:ind w:left="4736" w:hanging="360"/>
      </w:pPr>
    </w:lvl>
    <w:lvl w:ilvl="7" w:tplc="04150019" w:tentative="1">
      <w:start w:val="1"/>
      <w:numFmt w:val="lowerLetter"/>
      <w:lvlText w:val="%8."/>
      <w:lvlJc w:val="left"/>
      <w:pPr>
        <w:ind w:left="5456" w:hanging="360"/>
      </w:pPr>
    </w:lvl>
    <w:lvl w:ilvl="8" w:tplc="0415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12">
    <w:nsid w:val="281A3560"/>
    <w:multiLevelType w:val="hybridMultilevel"/>
    <w:tmpl w:val="D5B2CDF6"/>
    <w:lvl w:ilvl="0" w:tplc="661E09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AD5173"/>
    <w:multiLevelType w:val="hybridMultilevel"/>
    <w:tmpl w:val="C4BCD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4">
    <w:nsid w:val="341E11CB"/>
    <w:multiLevelType w:val="hybridMultilevel"/>
    <w:tmpl w:val="B3728A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A17FAA"/>
    <w:multiLevelType w:val="hybridMultilevel"/>
    <w:tmpl w:val="BD9A31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1553FE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206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65E1410B"/>
    <w:multiLevelType w:val="hybridMultilevel"/>
    <w:tmpl w:val="27ECFA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133DDB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206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6E806CAB"/>
    <w:multiLevelType w:val="hybridMultilevel"/>
    <w:tmpl w:val="6F3CB4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4315592"/>
    <w:multiLevelType w:val="hybridMultilevel"/>
    <w:tmpl w:val="C41259D0"/>
    <w:lvl w:ilvl="0" w:tplc="165E9090">
      <w:start w:val="1"/>
      <w:numFmt w:val="bullet"/>
      <w:pStyle w:val="punktySc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11"/>
  </w:num>
  <w:num w:numId="4">
    <w:abstractNumId w:val="9"/>
  </w:num>
  <w:num w:numId="5">
    <w:abstractNumId w:val="20"/>
  </w:num>
  <w:num w:numId="6">
    <w:abstractNumId w:val="16"/>
  </w:num>
  <w:num w:numId="7">
    <w:abstractNumId w:val="18"/>
  </w:num>
  <w:num w:numId="8">
    <w:abstractNumId w:val="12"/>
  </w:num>
  <w:num w:numId="9">
    <w:abstractNumId w:val="13"/>
  </w:num>
  <w:num w:numId="10">
    <w:abstractNumId w:val="15"/>
  </w:num>
  <w:num w:numId="11">
    <w:abstractNumId w:val="10"/>
  </w:num>
  <w:num w:numId="12">
    <w:abstractNumId w:val="14"/>
  </w:num>
  <w:num w:numId="13">
    <w:abstractNumId w:val="7"/>
  </w:num>
  <w:num w:numId="14">
    <w:abstractNumId w:val="17"/>
  </w:num>
  <w:num w:numId="15">
    <w:abstractNumId w:val="2"/>
  </w:num>
  <w:num w:numId="16">
    <w:abstractNumId w:val="1"/>
  </w:num>
  <w:num w:numId="17">
    <w:abstractNumId w:val="0"/>
  </w:num>
  <w:num w:numId="18">
    <w:abstractNumId w:val="6"/>
  </w:num>
  <w:num w:numId="19">
    <w:abstractNumId w:val="5"/>
  </w:num>
  <w:num w:numId="20">
    <w:abstractNumId w:val="4"/>
  </w:num>
  <w:num w:numId="21">
    <w:abstractNumId w:val="3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D81658"/>
    <w:rsid w:val="00D81658"/>
    <w:rsid w:val="00E60353"/>
    <w:rsid w:val="00F40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658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1"/>
    <w:qFormat/>
    <w:rsid w:val="00D81658"/>
    <w:pPr>
      <w:widowControl w:val="0"/>
      <w:autoSpaceDE w:val="0"/>
      <w:autoSpaceDN w:val="0"/>
      <w:adjustRightInd w:val="0"/>
      <w:spacing w:before="112" w:after="0" w:line="240" w:lineRule="auto"/>
      <w:ind w:left="367"/>
      <w:outlineLvl w:val="0"/>
    </w:pPr>
    <w:rPr>
      <w:rFonts w:ascii="Calibri" w:eastAsiaTheme="minorEastAsia" w:hAnsi="Calibri" w:cs="Calibri"/>
      <w:b/>
      <w:bCs/>
      <w:sz w:val="36"/>
      <w:szCs w:val="36"/>
      <w:lang w:eastAsia="pl-PL"/>
    </w:rPr>
  </w:style>
  <w:style w:type="paragraph" w:styleId="Nagwek2">
    <w:name w:val="heading 2"/>
    <w:basedOn w:val="Normalny"/>
    <w:next w:val="Normalny"/>
    <w:link w:val="Nagwek2Znak"/>
    <w:uiPriority w:val="1"/>
    <w:qFormat/>
    <w:rsid w:val="00D81658"/>
    <w:pPr>
      <w:widowControl w:val="0"/>
      <w:autoSpaceDE w:val="0"/>
      <w:autoSpaceDN w:val="0"/>
      <w:adjustRightInd w:val="0"/>
      <w:spacing w:after="0" w:line="240" w:lineRule="auto"/>
      <w:ind w:left="434"/>
      <w:jc w:val="center"/>
      <w:outlineLvl w:val="1"/>
    </w:pPr>
    <w:rPr>
      <w:rFonts w:ascii="Calibri" w:eastAsiaTheme="minorEastAsia" w:hAnsi="Calibri" w:cs="Calibri"/>
      <w:b/>
      <w:b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1"/>
    <w:qFormat/>
    <w:rsid w:val="00D81658"/>
    <w:pPr>
      <w:widowControl w:val="0"/>
      <w:autoSpaceDE w:val="0"/>
      <w:autoSpaceDN w:val="0"/>
      <w:adjustRightInd w:val="0"/>
      <w:spacing w:after="0" w:line="240" w:lineRule="auto"/>
      <w:ind w:left="592"/>
      <w:outlineLvl w:val="2"/>
    </w:pPr>
    <w:rPr>
      <w:rFonts w:ascii="Cambria" w:eastAsiaTheme="minorEastAsia" w:hAnsi="Cambria" w:cs="Cambria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1"/>
    <w:unhideWhenUsed/>
    <w:qFormat/>
    <w:rsid w:val="00D8165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D81658"/>
    <w:rPr>
      <w:rFonts w:ascii="Calibri" w:eastAsiaTheme="minorEastAsia" w:hAnsi="Calibri" w:cs="Calibri"/>
      <w:b/>
      <w:bCs/>
      <w:sz w:val="36"/>
      <w:szCs w:val="3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1"/>
    <w:rsid w:val="00D81658"/>
    <w:rPr>
      <w:rFonts w:ascii="Calibri" w:eastAsiaTheme="minorEastAsia" w:hAnsi="Calibri" w:cs="Calibri"/>
      <w:b/>
      <w:b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1"/>
    <w:rsid w:val="00D81658"/>
    <w:rPr>
      <w:rFonts w:ascii="Cambria" w:eastAsiaTheme="minorEastAsia" w:hAnsi="Cambria" w:cs="Cambria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1"/>
    <w:rsid w:val="00D8165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Default">
    <w:name w:val="Default"/>
    <w:rsid w:val="00D8165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816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1"/>
    <w:qFormat/>
    <w:rsid w:val="00D81658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D81658"/>
    <w:pPr>
      <w:widowControl w:val="0"/>
      <w:autoSpaceDE w:val="0"/>
      <w:autoSpaceDN w:val="0"/>
      <w:spacing w:after="0" w:line="240" w:lineRule="auto"/>
      <w:ind w:left="56"/>
    </w:pPr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16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16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81658"/>
    <w:rPr>
      <w:vertAlign w:val="superscript"/>
    </w:rPr>
  </w:style>
  <w:style w:type="paragraph" w:customStyle="1" w:styleId="Pa21">
    <w:name w:val="Pa21"/>
    <w:basedOn w:val="Default"/>
    <w:next w:val="Default"/>
    <w:uiPriority w:val="99"/>
    <w:rsid w:val="00D81658"/>
    <w:pPr>
      <w:spacing w:line="181" w:lineRule="atLeast"/>
    </w:pPr>
    <w:rPr>
      <w:rFonts w:ascii="CentSchbookEU" w:eastAsia="Calibri" w:hAnsi="CentSchbookEU" w:cs="Times New Roman"/>
      <w:color w:val="auto"/>
      <w:lang w:eastAsia="pl-PL"/>
    </w:rPr>
  </w:style>
  <w:style w:type="character" w:customStyle="1" w:styleId="A17">
    <w:name w:val="A17"/>
    <w:uiPriority w:val="99"/>
    <w:rsid w:val="00D81658"/>
    <w:rPr>
      <w:rFonts w:cs="CentSchbookEU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165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1658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165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1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658"/>
    <w:rPr>
      <w:rFonts w:ascii="Tahoma" w:hAnsi="Tahoma" w:cs="Tahoma"/>
      <w:sz w:val="16"/>
      <w:szCs w:val="16"/>
    </w:rPr>
  </w:style>
  <w:style w:type="paragraph" w:customStyle="1" w:styleId="PodtytuSc">
    <w:name w:val="Podtytuł_Sc"/>
    <w:basedOn w:val="Normalny"/>
    <w:link w:val="PodtytuScZnak"/>
    <w:qFormat/>
    <w:rsid w:val="00D81658"/>
    <w:pPr>
      <w:autoSpaceDE w:val="0"/>
      <w:autoSpaceDN w:val="0"/>
      <w:adjustRightInd w:val="0"/>
      <w:spacing w:after="240" w:line="240" w:lineRule="auto"/>
    </w:pPr>
    <w:rPr>
      <w:rFonts w:ascii="Times New Roman" w:hAnsi="Times New Roman" w:cs="Times New Roman"/>
      <w:b/>
      <w:bCs/>
      <w:color w:val="002060"/>
      <w:sz w:val="26"/>
      <w:szCs w:val="26"/>
    </w:rPr>
  </w:style>
  <w:style w:type="character" w:customStyle="1" w:styleId="PodtytuScZnak">
    <w:name w:val="Podtytuł_Sc Znak"/>
    <w:basedOn w:val="Domylnaczcionkaakapitu"/>
    <w:link w:val="PodtytuSc"/>
    <w:rsid w:val="00D81658"/>
    <w:rPr>
      <w:rFonts w:ascii="Times New Roman" w:hAnsi="Times New Roman" w:cs="Times New Roman"/>
      <w:b/>
      <w:bCs/>
      <w:color w:val="002060"/>
      <w:sz w:val="26"/>
      <w:szCs w:val="26"/>
    </w:rPr>
  </w:style>
  <w:style w:type="paragraph" w:customStyle="1" w:styleId="punktySc">
    <w:name w:val="punkty_Sc"/>
    <w:basedOn w:val="Normalny"/>
    <w:link w:val="punktyScZnak"/>
    <w:qFormat/>
    <w:rsid w:val="00D81658"/>
    <w:pPr>
      <w:numPr>
        <w:numId w:val="5"/>
      </w:numPr>
      <w:autoSpaceDE w:val="0"/>
      <w:autoSpaceDN w:val="0"/>
      <w:adjustRightInd w:val="0"/>
      <w:spacing w:after="38" w:line="240" w:lineRule="auto"/>
      <w:ind w:left="426" w:hanging="284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punktyScZnak">
    <w:name w:val="punkty_Sc Znak"/>
    <w:basedOn w:val="Domylnaczcionkaakapitu"/>
    <w:link w:val="punktySc"/>
    <w:rsid w:val="00D81658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opkaSc">
    <w:name w:val="stopka_Sc"/>
    <w:basedOn w:val="Stopka"/>
    <w:link w:val="stopkaScZnak"/>
    <w:qFormat/>
    <w:rsid w:val="00D81658"/>
  </w:style>
  <w:style w:type="character" w:customStyle="1" w:styleId="stopkaScZnak">
    <w:name w:val="stopka_Sc Znak"/>
    <w:basedOn w:val="StopkaZnak"/>
    <w:link w:val="stopkaSc"/>
    <w:rsid w:val="00D81658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81658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81658"/>
    <w:rPr>
      <w:sz w:val="24"/>
      <w:szCs w:val="24"/>
    </w:rPr>
  </w:style>
  <w:style w:type="paragraph" w:customStyle="1" w:styleId="TytuSc">
    <w:name w:val="Tytuł_Sc"/>
    <w:basedOn w:val="Normalny"/>
    <w:link w:val="TytuScZnak"/>
    <w:qFormat/>
    <w:rsid w:val="00D81658"/>
    <w:pPr>
      <w:autoSpaceDE w:val="0"/>
      <w:autoSpaceDN w:val="0"/>
      <w:adjustRightInd w:val="0"/>
      <w:spacing w:after="60" w:line="240" w:lineRule="auto"/>
    </w:pPr>
    <w:rPr>
      <w:rFonts w:ascii="Times New Roman" w:hAnsi="Times New Roman" w:cs="Times New Roman"/>
      <w:b/>
      <w:bCs/>
      <w:color w:val="002060"/>
      <w:sz w:val="32"/>
      <w:szCs w:val="32"/>
    </w:rPr>
  </w:style>
  <w:style w:type="character" w:customStyle="1" w:styleId="TytuScZnak">
    <w:name w:val="Tytuł_Sc Znak"/>
    <w:basedOn w:val="Domylnaczcionkaakapitu"/>
    <w:link w:val="TytuSc"/>
    <w:rsid w:val="00D81658"/>
    <w:rPr>
      <w:rFonts w:ascii="Times New Roman" w:hAnsi="Times New Roman" w:cs="Times New Roman"/>
      <w:b/>
      <w:bCs/>
      <w:color w:val="002060"/>
      <w:sz w:val="32"/>
      <w:szCs w:val="32"/>
    </w:rPr>
  </w:style>
  <w:style w:type="paragraph" w:customStyle="1" w:styleId="WYliczenieSc">
    <w:name w:val="WYliczenie_Sc"/>
    <w:basedOn w:val="Normalny"/>
    <w:link w:val="WYliczenieScZnak"/>
    <w:qFormat/>
    <w:rsid w:val="00D81658"/>
    <w:pPr>
      <w:numPr>
        <w:numId w:val="4"/>
      </w:numPr>
      <w:autoSpaceDE w:val="0"/>
      <w:autoSpaceDN w:val="0"/>
      <w:adjustRightInd w:val="0"/>
      <w:spacing w:after="60" w:line="240" w:lineRule="auto"/>
    </w:pPr>
    <w:rPr>
      <w:rFonts w:ascii="Calibri" w:hAnsi="Calibri" w:cs="Calibri"/>
      <w:b/>
      <w:bCs/>
      <w:color w:val="000000"/>
      <w:sz w:val="28"/>
      <w:szCs w:val="28"/>
    </w:rPr>
  </w:style>
  <w:style w:type="character" w:customStyle="1" w:styleId="WYliczenieScZnak">
    <w:name w:val="WYliczenie_Sc Znak"/>
    <w:basedOn w:val="Domylnaczcionkaakapitu"/>
    <w:link w:val="WYliczenieSc"/>
    <w:rsid w:val="00D81658"/>
    <w:rPr>
      <w:rFonts w:ascii="Calibri" w:hAnsi="Calibri" w:cs="Calibri"/>
      <w:b/>
      <w:bCs/>
      <w:color w:val="000000"/>
      <w:sz w:val="28"/>
      <w:szCs w:val="28"/>
    </w:rPr>
  </w:style>
  <w:style w:type="paragraph" w:customStyle="1" w:styleId="fazaSc">
    <w:name w:val="faza_Sc"/>
    <w:basedOn w:val="Normalny"/>
    <w:link w:val="fazaScZnak"/>
    <w:qFormat/>
    <w:rsid w:val="00D81658"/>
    <w:pPr>
      <w:autoSpaceDE w:val="0"/>
      <w:autoSpaceDN w:val="0"/>
      <w:adjustRightInd w:val="0"/>
      <w:spacing w:before="120" w:after="0" w:line="240" w:lineRule="auto"/>
    </w:pPr>
    <w:rPr>
      <w:rFonts w:ascii="Calibri" w:hAnsi="Calibri" w:cs="Calibri"/>
      <w:b/>
      <w:bCs/>
      <w:i/>
      <w:iCs/>
      <w:color w:val="002060"/>
      <w:sz w:val="23"/>
      <w:szCs w:val="23"/>
    </w:rPr>
  </w:style>
  <w:style w:type="character" w:customStyle="1" w:styleId="fazaScZnak">
    <w:name w:val="faza_Sc Znak"/>
    <w:basedOn w:val="Domylnaczcionkaakapitu"/>
    <w:link w:val="fazaSc"/>
    <w:rsid w:val="00D81658"/>
    <w:rPr>
      <w:rFonts w:ascii="Calibri" w:hAnsi="Calibri" w:cs="Calibri"/>
      <w:b/>
      <w:bCs/>
      <w:i/>
      <w:iCs/>
      <w:color w:val="002060"/>
      <w:sz w:val="23"/>
      <w:szCs w:val="23"/>
    </w:rPr>
  </w:style>
  <w:style w:type="paragraph" w:customStyle="1" w:styleId="Lekcja">
    <w:name w:val="Lekcja"/>
    <w:basedOn w:val="Normalny"/>
    <w:link w:val="LekcjaZnak"/>
    <w:qFormat/>
    <w:rsid w:val="00D816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color w:val="76923C" w:themeColor="accent3" w:themeShade="BF"/>
      <w:sz w:val="36"/>
      <w:szCs w:val="36"/>
    </w:rPr>
  </w:style>
  <w:style w:type="character" w:customStyle="1" w:styleId="LekcjaZnak">
    <w:name w:val="Lekcja Znak"/>
    <w:basedOn w:val="Domylnaczcionkaakapitu"/>
    <w:link w:val="Lekcja"/>
    <w:rsid w:val="00D81658"/>
    <w:rPr>
      <w:rFonts w:ascii="Times New Roman" w:hAnsi="Times New Roman" w:cs="Times New Roman"/>
      <w:b/>
      <w:bCs/>
      <w:color w:val="76923C" w:themeColor="accent3" w:themeShade="BF"/>
      <w:sz w:val="36"/>
      <w:szCs w:val="36"/>
    </w:rPr>
  </w:style>
  <w:style w:type="character" w:styleId="Hipercze">
    <w:name w:val="Hyperlink"/>
    <w:basedOn w:val="Domylnaczcionkaakapitu"/>
    <w:uiPriority w:val="99"/>
    <w:unhideWhenUsed/>
    <w:rsid w:val="00D81658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81658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D81658"/>
    <w:rPr>
      <w:sz w:val="24"/>
      <w:szCs w:val="24"/>
    </w:rPr>
  </w:style>
  <w:style w:type="numbering" w:customStyle="1" w:styleId="Styl1">
    <w:name w:val="Styl1"/>
    <w:uiPriority w:val="99"/>
    <w:rsid w:val="00D81658"/>
    <w:pPr>
      <w:numPr>
        <w:numId w:val="6"/>
      </w:numPr>
    </w:pPr>
  </w:style>
  <w:style w:type="numbering" w:customStyle="1" w:styleId="Styl2">
    <w:name w:val="Styl2"/>
    <w:uiPriority w:val="99"/>
    <w:rsid w:val="00D81658"/>
    <w:pPr>
      <w:numPr>
        <w:numId w:val="7"/>
      </w:numPr>
    </w:pPr>
  </w:style>
  <w:style w:type="paragraph" w:styleId="Podtytu">
    <w:name w:val="Subtitle"/>
    <w:basedOn w:val="Normalny"/>
    <w:next w:val="Normalny"/>
    <w:link w:val="PodtytuZnak"/>
    <w:uiPriority w:val="11"/>
    <w:qFormat/>
    <w:rsid w:val="00D81658"/>
    <w:pPr>
      <w:numPr>
        <w:ilvl w:val="1"/>
      </w:numPr>
      <w:spacing w:line="240" w:lineRule="auto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81658"/>
    <w:rPr>
      <w:rFonts w:eastAsiaTheme="minorEastAsia"/>
      <w:color w:val="5A5A5A" w:themeColor="text1" w:themeTint="A5"/>
      <w:spacing w:val="15"/>
    </w:rPr>
  </w:style>
  <w:style w:type="paragraph" w:styleId="Tekstpodstawowy">
    <w:name w:val="Body Text"/>
    <w:basedOn w:val="Normalny"/>
    <w:link w:val="TekstpodstawowyZnak"/>
    <w:uiPriority w:val="1"/>
    <w:qFormat/>
    <w:rsid w:val="00D81658"/>
    <w:pPr>
      <w:widowControl w:val="0"/>
      <w:autoSpaceDE w:val="0"/>
      <w:autoSpaceDN w:val="0"/>
      <w:adjustRightInd w:val="0"/>
      <w:spacing w:after="0" w:line="240" w:lineRule="auto"/>
      <w:ind w:left="473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81658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Heading2">
    <w:name w:val="Heading 2"/>
    <w:basedOn w:val="Normalny"/>
    <w:uiPriority w:val="1"/>
    <w:qFormat/>
    <w:rsid w:val="00D81658"/>
    <w:pPr>
      <w:widowControl w:val="0"/>
      <w:autoSpaceDE w:val="0"/>
      <w:autoSpaceDN w:val="0"/>
      <w:adjustRightInd w:val="0"/>
      <w:spacing w:before="100" w:after="0" w:line="240" w:lineRule="auto"/>
      <w:ind w:left="504"/>
      <w:outlineLvl w:val="1"/>
    </w:pPr>
    <w:rPr>
      <w:rFonts w:ascii="Ottawa" w:eastAsiaTheme="minorEastAsia" w:hAnsi="Ottawa" w:cs="Ottawa"/>
      <w:sz w:val="25"/>
      <w:szCs w:val="25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65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658"/>
    <w:rPr>
      <w:sz w:val="20"/>
      <w:szCs w:val="20"/>
    </w:rPr>
  </w:style>
  <w:style w:type="paragraph" w:styleId="Tytu">
    <w:name w:val="Title"/>
    <w:basedOn w:val="Normalny"/>
    <w:next w:val="Normalny"/>
    <w:link w:val="TytuZnak"/>
    <w:uiPriority w:val="1"/>
    <w:qFormat/>
    <w:rsid w:val="00D81658"/>
    <w:pPr>
      <w:widowControl w:val="0"/>
      <w:autoSpaceDE w:val="0"/>
      <w:autoSpaceDN w:val="0"/>
      <w:adjustRightInd w:val="0"/>
      <w:spacing w:after="0" w:line="240" w:lineRule="auto"/>
      <w:ind w:left="482" w:right="255"/>
      <w:jc w:val="center"/>
    </w:pPr>
    <w:rPr>
      <w:rFonts w:ascii="Calibri" w:eastAsiaTheme="minorEastAsia" w:hAnsi="Calibri" w:cs="Calibri"/>
      <w:b/>
      <w:bCs/>
      <w:sz w:val="46"/>
      <w:szCs w:val="46"/>
      <w:lang w:eastAsia="pl-PL"/>
    </w:rPr>
  </w:style>
  <w:style w:type="character" w:customStyle="1" w:styleId="TytuZnak">
    <w:name w:val="Tytuł Znak"/>
    <w:basedOn w:val="Domylnaczcionkaakapitu"/>
    <w:link w:val="Tytu"/>
    <w:uiPriority w:val="1"/>
    <w:rsid w:val="00D81658"/>
    <w:rPr>
      <w:rFonts w:ascii="Calibri" w:eastAsiaTheme="minorEastAsia" w:hAnsi="Calibri" w:cs="Calibri"/>
      <w:b/>
      <w:bCs/>
      <w:sz w:val="46"/>
      <w:szCs w:val="4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4866</Words>
  <Characters>29200</Characters>
  <Application>Microsoft Office Word</Application>
  <DocSecurity>0</DocSecurity>
  <Lines>243</Lines>
  <Paragraphs>67</Paragraphs>
  <ScaleCrop>false</ScaleCrop>
  <Company>HP</Company>
  <LinksUpToDate>false</LinksUpToDate>
  <CharactersWithSpaces>33999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Stępień-Komar</dc:creator>
  <cp:lastModifiedBy>Marzena Stępień-Komar</cp:lastModifiedBy>
  <cp:revision>1</cp:revision>
  <dcterms:created xsi:type="dcterms:W3CDTF">2025-09-09T18:20:00Z</dcterms:created>
  <dcterms:modified xsi:type="dcterms:W3CDTF">2025-09-09T18:23:00Z</dcterms:modified>
</cp:coreProperties>
</file>